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510" w:rsidRPr="00A06D59" w:rsidRDefault="000A4510" w:rsidP="00D341AB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59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59">
        <w:rPr>
          <w:rFonts w:ascii="Times New Roman" w:hAnsi="Times New Roman" w:cs="Times New Roman"/>
          <w:b/>
          <w:sz w:val="28"/>
          <w:szCs w:val="28"/>
        </w:rPr>
        <w:t xml:space="preserve"> КАЗАТКУЛЬСКОГО СЕЛЬСОВЕТА</w:t>
      </w: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59">
        <w:rPr>
          <w:rFonts w:ascii="Times New Roman" w:hAnsi="Times New Roman" w:cs="Times New Roman"/>
          <w:b/>
          <w:sz w:val="28"/>
          <w:szCs w:val="28"/>
        </w:rPr>
        <w:t>ТАТАРСКОГО РАЙОНА</w:t>
      </w: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59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5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12" w:rsidRPr="00A06D59" w:rsidRDefault="00513012" w:rsidP="00513012">
      <w:pPr>
        <w:shd w:val="clear" w:color="auto" w:fill="FFFFFF"/>
        <w:spacing w:after="0" w:line="240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A06D59">
        <w:rPr>
          <w:rFonts w:ascii="Times New Roman" w:hAnsi="Times New Roman" w:cs="Times New Roman"/>
          <w:sz w:val="28"/>
          <w:szCs w:val="28"/>
        </w:rPr>
        <w:t xml:space="preserve"> 07.06.2021 г.                                                                                                         № </w:t>
      </w:r>
      <w:r w:rsidR="00F8311A" w:rsidRPr="00A06D59">
        <w:rPr>
          <w:rFonts w:ascii="Times New Roman" w:hAnsi="Times New Roman" w:cs="Times New Roman"/>
          <w:sz w:val="28"/>
          <w:szCs w:val="28"/>
        </w:rPr>
        <w:t>58</w:t>
      </w:r>
    </w:p>
    <w:p w:rsidR="00D341AB" w:rsidRPr="00A06D59" w:rsidRDefault="00D341AB" w:rsidP="00D341AB">
      <w:pPr>
        <w:spacing w:line="240" w:lineRule="auto"/>
        <w:ind w:left="360" w:hanging="1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55440" w:rsidRPr="00A06D59" w:rsidRDefault="001E7E7F" w:rsidP="00A06D5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06D59">
        <w:rPr>
          <w:rFonts w:ascii="Times New Roman" w:eastAsia="Calibri" w:hAnsi="Times New Roman" w:cs="Times New Roman"/>
          <w:sz w:val="28"/>
          <w:szCs w:val="28"/>
        </w:rPr>
        <w:t xml:space="preserve">Об определении </w:t>
      </w:r>
      <w:r w:rsidR="00267CF3" w:rsidRPr="00A06D59">
        <w:rPr>
          <w:rFonts w:ascii="Times New Roman" w:eastAsia="Calibri" w:hAnsi="Times New Roman" w:cs="Times New Roman"/>
          <w:sz w:val="28"/>
          <w:szCs w:val="28"/>
        </w:rPr>
        <w:t>мест</w:t>
      </w:r>
      <w:r w:rsidR="00A06D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7CF3" w:rsidRPr="00A06D59">
        <w:rPr>
          <w:rFonts w:ascii="Times New Roman" w:eastAsia="Calibri" w:hAnsi="Times New Roman" w:cs="Times New Roman"/>
          <w:sz w:val="28"/>
          <w:szCs w:val="28"/>
        </w:rPr>
        <w:t>для выгула домашних животных</w:t>
      </w:r>
      <w:r w:rsidR="00A06D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3012" w:rsidRPr="00A06D59">
        <w:rPr>
          <w:rFonts w:ascii="Times New Roman" w:eastAsia="Calibri" w:hAnsi="Times New Roman" w:cs="Times New Roman"/>
          <w:sz w:val="28"/>
          <w:szCs w:val="28"/>
        </w:rPr>
        <w:t>на территории Казаткульского сельсовета</w:t>
      </w:r>
      <w:r w:rsidR="00A06D59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Татарского района Новосибирской области</w:t>
      </w:r>
    </w:p>
    <w:p w:rsidR="00CC68E0" w:rsidRPr="00A06D59" w:rsidRDefault="00CC68E0" w:rsidP="00605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7CF3" w:rsidRPr="00A06D59" w:rsidRDefault="002B213B" w:rsidP="00A06D59">
      <w:pPr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A06D59">
        <w:rPr>
          <w:rFonts w:ascii="Times New Roman" w:hAnsi="Times New Roman" w:cs="Times New Roman"/>
          <w:sz w:val="28"/>
          <w:szCs w:val="28"/>
        </w:rPr>
        <w:t xml:space="preserve">В целях регулирования вопросов в сфере благоустройства территории </w:t>
      </w:r>
      <w:r w:rsidR="00513012" w:rsidRPr="00A06D59">
        <w:rPr>
          <w:rFonts w:ascii="Times New Roman" w:hAnsi="Times New Roman" w:cs="Times New Roman"/>
          <w:sz w:val="28"/>
          <w:szCs w:val="28"/>
        </w:rPr>
        <w:t>Казаткульского сельсовета</w:t>
      </w:r>
      <w:r w:rsidRPr="00A06D59">
        <w:rPr>
          <w:rFonts w:ascii="Times New Roman" w:hAnsi="Times New Roman" w:cs="Times New Roman"/>
          <w:sz w:val="28"/>
          <w:szCs w:val="28"/>
        </w:rPr>
        <w:t xml:space="preserve"> в части содержания домашни</w:t>
      </w:r>
      <w:r w:rsidR="00A06D59" w:rsidRPr="00A06D59">
        <w:rPr>
          <w:rFonts w:ascii="Times New Roman" w:hAnsi="Times New Roman" w:cs="Times New Roman"/>
          <w:sz w:val="28"/>
          <w:szCs w:val="28"/>
        </w:rPr>
        <w:t>х</w:t>
      </w:r>
      <w:r w:rsidRPr="00A06D59">
        <w:rPr>
          <w:rFonts w:ascii="Times New Roman" w:hAnsi="Times New Roman" w:cs="Times New Roman"/>
          <w:sz w:val="28"/>
          <w:szCs w:val="28"/>
        </w:rPr>
        <w:t xml:space="preserve"> животных и повышения комфортности условий проживания граждан, в</w:t>
      </w:r>
      <w:r w:rsidR="00267CF3" w:rsidRPr="00A06D59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513012" w:rsidRPr="00A06D59">
        <w:rPr>
          <w:rFonts w:ascii="Times New Roman" w:hAnsi="Times New Roman" w:cs="Times New Roman"/>
          <w:sz w:val="28"/>
          <w:szCs w:val="28"/>
        </w:rPr>
        <w:t>с</w:t>
      </w:r>
      <w:r w:rsidR="00267CF3" w:rsidRPr="00A06D59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513012" w:rsidRPr="00A06D59">
        <w:rPr>
          <w:rFonts w:ascii="Times New Roman" w:hAnsi="Times New Roman" w:cs="Times New Roman"/>
          <w:sz w:val="28"/>
          <w:szCs w:val="28"/>
        </w:rPr>
        <w:t>ым</w:t>
      </w:r>
      <w:r w:rsidR="00267CF3" w:rsidRPr="00A06D59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13012" w:rsidRPr="00A06D59">
        <w:rPr>
          <w:rFonts w:ascii="Times New Roman" w:hAnsi="Times New Roman" w:cs="Times New Roman"/>
          <w:sz w:val="28"/>
          <w:szCs w:val="28"/>
        </w:rPr>
        <w:t>ом</w:t>
      </w:r>
      <w:r w:rsidR="00267CF3" w:rsidRPr="00A06D59">
        <w:rPr>
          <w:rFonts w:ascii="Times New Roman" w:hAnsi="Times New Roman" w:cs="Times New Roman"/>
          <w:sz w:val="28"/>
          <w:szCs w:val="28"/>
        </w:rPr>
        <w:t xml:space="preserve">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Закона от 06.10.2003 № 131-ФЗ «Об общих принципах организации местного самоуправления</w:t>
      </w:r>
      <w:proofErr w:type="gramEnd"/>
      <w:r w:rsidR="00267CF3" w:rsidRPr="00A06D59">
        <w:rPr>
          <w:rFonts w:ascii="Times New Roman" w:hAnsi="Times New Roman" w:cs="Times New Roman"/>
          <w:sz w:val="28"/>
          <w:szCs w:val="28"/>
        </w:rPr>
        <w:t xml:space="preserve"> в Российской Федерации», </w:t>
      </w:r>
      <w:r w:rsidR="00267CF3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Правилами благоустройства </w:t>
      </w:r>
      <w:r w:rsidR="00513012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 </w:t>
      </w:r>
      <w:r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территории </w:t>
      </w:r>
      <w:r w:rsidR="00513012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Казаткульского сельсовета Татарского района Новосибирской области</w:t>
      </w:r>
      <w:r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утвержденными решением</w:t>
      </w:r>
      <w:r w:rsidR="00267CF3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Совета депутатов </w:t>
      </w:r>
      <w:r w:rsidR="00513012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Казаткульского сельсовета Татарского района Новосибирской области</w:t>
      </w:r>
      <w:r w:rsidR="00267CF3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от </w:t>
      </w:r>
      <w:r w:rsidR="00513012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06.05.2020</w:t>
      </w:r>
      <w:r w:rsidR="003E403A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года </w:t>
      </w:r>
      <w:r w:rsidR="00F8311A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3E403A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№ </w:t>
      </w:r>
      <w:r w:rsidR="00513012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</w:t>
      </w:r>
      <w:r w:rsidR="00267CF3" w:rsidRPr="00A06D59">
        <w:rPr>
          <w:rFonts w:ascii="Times New Roman" w:hAnsi="Times New Roman" w:cs="Times New Roman"/>
          <w:sz w:val="28"/>
          <w:szCs w:val="28"/>
        </w:rPr>
        <w:t xml:space="preserve">, </w:t>
      </w:r>
      <w:r w:rsidRPr="00A06D5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513012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Казаткульского сельсовета</w:t>
      </w:r>
      <w:r w:rsidR="003E403A" w:rsidRPr="00A06D59">
        <w:rPr>
          <w:rFonts w:ascii="Times New Roman" w:hAnsi="Times New Roman" w:cs="Times New Roman"/>
          <w:sz w:val="28"/>
          <w:szCs w:val="28"/>
        </w:rPr>
        <w:t>, ПОСТАНОВЛЯЕТ:</w:t>
      </w:r>
    </w:p>
    <w:p w:rsidR="002B213B" w:rsidRPr="00A06D59" w:rsidRDefault="001E1B25" w:rsidP="00A06D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D59">
        <w:rPr>
          <w:rFonts w:ascii="Times New Roman" w:hAnsi="Times New Roman" w:cs="Times New Roman"/>
          <w:sz w:val="28"/>
          <w:szCs w:val="28"/>
        </w:rPr>
        <w:t xml:space="preserve">1. </w:t>
      </w:r>
      <w:r w:rsidR="002B213B" w:rsidRPr="00A06D59">
        <w:rPr>
          <w:rFonts w:ascii="Times New Roman" w:hAnsi="Times New Roman" w:cs="Times New Roman"/>
          <w:sz w:val="28"/>
          <w:szCs w:val="28"/>
        </w:rPr>
        <w:t xml:space="preserve">Определить места для выгула домашних животных на территории </w:t>
      </w:r>
      <w:r w:rsidR="00513012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Казаткульского сельсовета Татарского района Новосибирской области</w:t>
      </w:r>
      <w:r w:rsidR="002B213B" w:rsidRPr="00A06D59">
        <w:rPr>
          <w:rFonts w:ascii="Times New Roman" w:hAnsi="Times New Roman" w:cs="Times New Roman"/>
          <w:sz w:val="28"/>
          <w:szCs w:val="28"/>
        </w:rPr>
        <w:t xml:space="preserve"> согласно Приложению 1.</w:t>
      </w:r>
    </w:p>
    <w:p w:rsidR="00655440" w:rsidRPr="00A06D59" w:rsidRDefault="00655440" w:rsidP="00A06D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D59">
        <w:rPr>
          <w:rFonts w:ascii="Times New Roman" w:hAnsi="Times New Roman" w:cs="Times New Roman"/>
          <w:sz w:val="28"/>
          <w:szCs w:val="28"/>
        </w:rPr>
        <w:t xml:space="preserve">2. Опубликовать настоящее постановление </w:t>
      </w:r>
      <w:r w:rsidR="00090D58" w:rsidRPr="00A06D59">
        <w:rPr>
          <w:rFonts w:ascii="Times New Roman" w:hAnsi="Times New Roman" w:cs="Times New Roman"/>
          <w:sz w:val="28"/>
          <w:szCs w:val="28"/>
        </w:rPr>
        <w:t xml:space="preserve"> </w:t>
      </w:r>
      <w:r w:rsidR="00F8311A" w:rsidRPr="00A06D59">
        <w:rPr>
          <w:rFonts w:ascii="Times New Roman" w:hAnsi="Times New Roman" w:cs="Times New Roman"/>
          <w:sz w:val="28"/>
          <w:szCs w:val="28"/>
        </w:rPr>
        <w:t>в газете «Казаткульский вестник» и разместить на</w:t>
      </w:r>
      <w:r w:rsidRPr="00A06D59">
        <w:rPr>
          <w:rFonts w:ascii="Times New Roman" w:hAnsi="Times New Roman" w:cs="Times New Roman"/>
          <w:sz w:val="28"/>
          <w:szCs w:val="28"/>
        </w:rPr>
        <w:t xml:space="preserve"> официальном сайте администрации </w:t>
      </w:r>
      <w:r w:rsidR="00F8311A"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Казаткульского сельсовета Татарского района Новосибирской области</w:t>
      </w:r>
      <w:r w:rsidR="00F8311A" w:rsidRPr="00A06D59">
        <w:rPr>
          <w:rFonts w:ascii="Times New Roman" w:hAnsi="Times New Roman" w:cs="Times New Roman"/>
          <w:sz w:val="28"/>
          <w:szCs w:val="28"/>
        </w:rPr>
        <w:t xml:space="preserve"> https://kazatkul54.nso.ru/.</w:t>
      </w:r>
    </w:p>
    <w:p w:rsidR="00655440" w:rsidRPr="00A06D59" w:rsidRDefault="00655440" w:rsidP="00A06D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D5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06D5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06D5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1B0A81" w:rsidRPr="00A06D59">
        <w:rPr>
          <w:rFonts w:ascii="Times New Roman" w:hAnsi="Times New Roman" w:cs="Times New Roman"/>
          <w:sz w:val="28"/>
          <w:szCs w:val="28"/>
        </w:rPr>
        <w:t>оставляю за собой</w:t>
      </w:r>
      <w:r w:rsidRPr="00A06D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5440" w:rsidRPr="00A06D59" w:rsidRDefault="00655440" w:rsidP="00737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440" w:rsidRPr="00A06D59" w:rsidRDefault="00655440" w:rsidP="00605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440" w:rsidRPr="00A06D59" w:rsidRDefault="00C9030B" w:rsidP="00605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6D59">
        <w:rPr>
          <w:rFonts w:ascii="Times New Roman" w:hAnsi="Times New Roman" w:cs="Times New Roman"/>
          <w:sz w:val="28"/>
          <w:szCs w:val="28"/>
        </w:rPr>
        <w:t>Глава</w:t>
      </w:r>
      <w:r w:rsidR="00655440" w:rsidRPr="00A06D59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F8311A" w:rsidRPr="00A06D59" w:rsidRDefault="00F8311A" w:rsidP="00605C6C">
      <w:pPr>
        <w:spacing w:after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Казаткульского сельсовета </w:t>
      </w:r>
    </w:p>
    <w:p w:rsidR="00655440" w:rsidRPr="00A06D59" w:rsidRDefault="00F8311A" w:rsidP="00605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6D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Татарского района Новосибирской области                              В.Ф. Макаренко</w:t>
      </w:r>
    </w:p>
    <w:p w:rsidR="00655440" w:rsidRDefault="00655440" w:rsidP="00CE5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3584" w:rsidRDefault="00D13584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03A" w:rsidRDefault="003E403A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03A" w:rsidRDefault="003E403A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13B" w:rsidRPr="00A06D59" w:rsidRDefault="002B213B" w:rsidP="002B21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06D5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1E1B25" w:rsidRPr="00A06D59" w:rsidRDefault="002B213B" w:rsidP="002B21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06D5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1E1B25" w:rsidRPr="00A06D59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1E1B25" w:rsidRPr="00A06D59" w:rsidRDefault="001E1B25" w:rsidP="002B21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06D59">
        <w:rPr>
          <w:rFonts w:ascii="Times New Roman" w:hAnsi="Times New Roman" w:cs="Times New Roman"/>
          <w:sz w:val="24"/>
          <w:szCs w:val="24"/>
        </w:rPr>
        <w:t xml:space="preserve"> </w:t>
      </w:r>
      <w:r w:rsidR="00F8311A" w:rsidRPr="00A06D5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Казаткульского сельсовета Татарского района Новосибирской области</w:t>
      </w:r>
    </w:p>
    <w:p w:rsidR="002B213B" w:rsidRPr="00A06D59" w:rsidRDefault="00D341AB" w:rsidP="002B21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06D59">
        <w:rPr>
          <w:rFonts w:ascii="Times New Roman" w:hAnsi="Times New Roman" w:cs="Times New Roman"/>
          <w:sz w:val="24"/>
          <w:szCs w:val="24"/>
        </w:rPr>
        <w:t xml:space="preserve">№ </w:t>
      </w:r>
      <w:r w:rsidR="00C9030B" w:rsidRPr="00A06D59">
        <w:rPr>
          <w:rFonts w:ascii="Times New Roman" w:hAnsi="Times New Roman" w:cs="Times New Roman"/>
          <w:sz w:val="24"/>
          <w:szCs w:val="24"/>
        </w:rPr>
        <w:t xml:space="preserve"> </w:t>
      </w:r>
      <w:r w:rsidR="00F8311A" w:rsidRPr="00A06D59">
        <w:rPr>
          <w:rFonts w:ascii="Times New Roman" w:hAnsi="Times New Roman" w:cs="Times New Roman"/>
          <w:sz w:val="24"/>
          <w:szCs w:val="24"/>
        </w:rPr>
        <w:t>58</w:t>
      </w:r>
      <w:r w:rsidR="002B213B" w:rsidRPr="00A06D59">
        <w:rPr>
          <w:rFonts w:ascii="Times New Roman" w:hAnsi="Times New Roman" w:cs="Times New Roman"/>
          <w:sz w:val="24"/>
          <w:szCs w:val="24"/>
        </w:rPr>
        <w:t xml:space="preserve"> от </w:t>
      </w:r>
      <w:r w:rsidR="00F8311A" w:rsidRPr="00A06D59">
        <w:rPr>
          <w:rFonts w:ascii="Times New Roman" w:hAnsi="Times New Roman" w:cs="Times New Roman"/>
          <w:sz w:val="24"/>
          <w:szCs w:val="24"/>
        </w:rPr>
        <w:t>07.06.2021</w:t>
      </w:r>
      <w:r w:rsidR="002B213B" w:rsidRPr="00A06D5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213B" w:rsidRDefault="002B213B" w:rsidP="007C197A">
      <w:pPr>
        <w:jc w:val="center"/>
        <w:rPr>
          <w:sz w:val="28"/>
          <w:szCs w:val="34"/>
        </w:rPr>
      </w:pPr>
    </w:p>
    <w:p w:rsidR="007C197A" w:rsidRPr="007C197A" w:rsidRDefault="007C197A" w:rsidP="007C1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7A">
        <w:rPr>
          <w:rFonts w:ascii="Times New Roman" w:eastAsia="Calibri" w:hAnsi="Times New Roman" w:cs="Times New Roman"/>
          <w:b/>
          <w:sz w:val="28"/>
          <w:szCs w:val="28"/>
        </w:rPr>
        <w:t>Места для выгула домашних животных</w:t>
      </w:r>
      <w:r w:rsidR="00F8311A">
        <w:rPr>
          <w:rFonts w:ascii="Times New Roman" w:eastAsia="Calibri" w:hAnsi="Times New Roman" w:cs="Times New Roman"/>
          <w:b/>
          <w:sz w:val="28"/>
          <w:szCs w:val="28"/>
        </w:rPr>
        <w:t xml:space="preserve"> на территории Казаткульского сельсовета Татарского района Новосибирской области</w:t>
      </w: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5"/>
        <w:gridCol w:w="2505"/>
        <w:gridCol w:w="4281"/>
        <w:gridCol w:w="2694"/>
      </w:tblGrid>
      <w:tr w:rsidR="007E3496" w:rsidRPr="001E1B25" w:rsidTr="001C20DC">
        <w:tc>
          <w:tcPr>
            <w:tcW w:w="5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1E1B25" w:rsidRDefault="007E3496" w:rsidP="00925485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 xml:space="preserve">№ </w:t>
            </w:r>
            <w:proofErr w:type="gramStart"/>
            <w:r w:rsidRPr="001E1B25">
              <w:rPr>
                <w:b/>
                <w:bCs/>
                <w:szCs w:val="24"/>
              </w:rPr>
              <w:t>п</w:t>
            </w:r>
            <w:proofErr w:type="gramEnd"/>
            <w:r w:rsidRPr="001E1B25">
              <w:rPr>
                <w:b/>
                <w:bCs/>
                <w:szCs w:val="24"/>
              </w:rPr>
              <w:t>/п</w:t>
            </w: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1E1B25" w:rsidRDefault="007E3496" w:rsidP="00925485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Населенный пункт</w:t>
            </w:r>
          </w:p>
        </w:tc>
        <w:tc>
          <w:tcPr>
            <w:tcW w:w="42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1E1B25" w:rsidRDefault="007C197A" w:rsidP="00925485">
            <w:pPr>
              <w:pStyle w:val="a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Места для выгула домашних животных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E3496" w:rsidRPr="001E1B25" w:rsidRDefault="007E3496" w:rsidP="00925485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Примечание</w:t>
            </w:r>
          </w:p>
        </w:tc>
      </w:tr>
      <w:tr w:rsidR="007E3496" w:rsidRPr="001E1B25" w:rsidTr="001C20DC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1E1B25" w:rsidRDefault="007E3496" w:rsidP="001E1B25">
            <w:pPr>
              <w:pStyle w:val="a6"/>
              <w:ind w:left="5" w:right="-10"/>
              <w:jc w:val="center"/>
              <w:rPr>
                <w:szCs w:val="24"/>
              </w:rPr>
            </w:pPr>
            <w:r w:rsidRPr="001E1B25">
              <w:rPr>
                <w:szCs w:val="24"/>
              </w:rPr>
              <w:t>1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1E1B25" w:rsidRDefault="00F8311A" w:rsidP="00C9030B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Казаткуль</w:t>
            </w:r>
          </w:p>
        </w:tc>
        <w:tc>
          <w:tcPr>
            <w:tcW w:w="42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Default="00F8311A" w:rsidP="001C20DC">
            <w:pPr>
              <w:pStyle w:val="a6"/>
              <w:ind w:left="360"/>
              <w:rPr>
                <w:szCs w:val="24"/>
              </w:rPr>
            </w:pPr>
            <w:r>
              <w:rPr>
                <w:szCs w:val="24"/>
              </w:rPr>
              <w:t>Юго-восточная окраина села Казаткуль</w:t>
            </w:r>
          </w:p>
          <w:p w:rsidR="00A9659E" w:rsidRPr="007E3496" w:rsidRDefault="00A9659E" w:rsidP="00F8311A">
            <w:pPr>
              <w:pStyle w:val="a6"/>
              <w:ind w:left="360"/>
              <w:rPr>
                <w:szCs w:val="24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E3496" w:rsidRDefault="001C20DC" w:rsidP="00925485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Площадь 5098 кв.м.</w:t>
            </w:r>
          </w:p>
          <w:p w:rsidR="001C20DC" w:rsidRDefault="001C20DC" w:rsidP="00925485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широта: 55,0275</w:t>
            </w:r>
            <w:r>
              <w:rPr>
                <w:szCs w:val="24"/>
                <w:vertAlign w:val="superscript"/>
              </w:rPr>
              <w:t>о</w:t>
            </w:r>
          </w:p>
          <w:p w:rsidR="001C20DC" w:rsidRPr="001C20DC" w:rsidRDefault="001C20DC" w:rsidP="00925485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долгота: 76,0620</w:t>
            </w:r>
            <w:r>
              <w:rPr>
                <w:szCs w:val="24"/>
                <w:vertAlign w:val="superscript"/>
              </w:rPr>
              <w:t>о</w:t>
            </w:r>
          </w:p>
        </w:tc>
      </w:tr>
    </w:tbl>
    <w:p w:rsidR="00C26F7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550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25" w:rsidRDefault="001E1B25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5"/>
        <w:gridCol w:w="2505"/>
        <w:gridCol w:w="4281"/>
        <w:gridCol w:w="2694"/>
      </w:tblGrid>
      <w:tr w:rsidR="001C20DC" w:rsidRPr="001E1B25" w:rsidTr="001C20DC">
        <w:tc>
          <w:tcPr>
            <w:tcW w:w="5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1E1B25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1E1B25">
              <w:rPr>
                <w:b/>
                <w:bCs/>
                <w:szCs w:val="24"/>
              </w:rPr>
              <w:t>/</w:t>
            </w:r>
            <w:proofErr w:type="spellStart"/>
            <w:r w:rsidRPr="001E1B25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Населенный пункт</w:t>
            </w:r>
          </w:p>
        </w:tc>
        <w:tc>
          <w:tcPr>
            <w:tcW w:w="42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Места для выгула домашних животных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Примечание</w:t>
            </w:r>
          </w:p>
        </w:tc>
      </w:tr>
      <w:tr w:rsidR="001C20DC" w:rsidRPr="001E1B25" w:rsidTr="001C20DC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ind w:left="5" w:right="-1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1C20DC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Успенка</w:t>
            </w:r>
          </w:p>
        </w:tc>
        <w:tc>
          <w:tcPr>
            <w:tcW w:w="42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Default="001C20DC" w:rsidP="001C20DC">
            <w:pPr>
              <w:pStyle w:val="a6"/>
              <w:ind w:left="360"/>
              <w:rPr>
                <w:szCs w:val="24"/>
              </w:rPr>
            </w:pPr>
            <w:r>
              <w:rPr>
                <w:szCs w:val="24"/>
              </w:rPr>
              <w:t>Юго-в</w:t>
            </w:r>
            <w:r>
              <w:rPr>
                <w:szCs w:val="24"/>
              </w:rPr>
              <w:t xml:space="preserve">осточная окраина села </w:t>
            </w:r>
            <w:r>
              <w:rPr>
                <w:szCs w:val="24"/>
              </w:rPr>
              <w:t>Успенка</w:t>
            </w:r>
          </w:p>
          <w:p w:rsidR="001C20DC" w:rsidRPr="007E3496" w:rsidRDefault="001C20DC" w:rsidP="00D36590">
            <w:pPr>
              <w:pStyle w:val="a6"/>
              <w:ind w:left="360"/>
              <w:rPr>
                <w:szCs w:val="24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20DC" w:rsidRDefault="001C20DC" w:rsidP="00D36590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Площадь </w:t>
            </w:r>
            <w:r>
              <w:rPr>
                <w:szCs w:val="24"/>
              </w:rPr>
              <w:t>6160</w:t>
            </w:r>
            <w:r>
              <w:rPr>
                <w:szCs w:val="24"/>
              </w:rPr>
              <w:t xml:space="preserve"> кв.м.</w:t>
            </w:r>
          </w:p>
          <w:p w:rsidR="001C20DC" w:rsidRDefault="001C20DC" w:rsidP="00D36590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широта: </w:t>
            </w:r>
            <w:r>
              <w:rPr>
                <w:szCs w:val="24"/>
              </w:rPr>
              <w:t>54,8815</w:t>
            </w:r>
            <w:r>
              <w:rPr>
                <w:szCs w:val="24"/>
                <w:vertAlign w:val="superscript"/>
              </w:rPr>
              <w:t>о</w:t>
            </w:r>
          </w:p>
          <w:p w:rsidR="001C20DC" w:rsidRPr="001C20DC" w:rsidRDefault="001C20DC" w:rsidP="001C20DC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долгота: </w:t>
            </w:r>
            <w:r>
              <w:rPr>
                <w:szCs w:val="24"/>
              </w:rPr>
              <w:t>76,1525</w:t>
            </w:r>
            <w:r>
              <w:rPr>
                <w:szCs w:val="24"/>
                <w:vertAlign w:val="superscript"/>
              </w:rPr>
              <w:t>о</w:t>
            </w:r>
          </w:p>
        </w:tc>
      </w:tr>
    </w:tbl>
    <w:p w:rsidR="000A4510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5019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0DC" w:rsidRDefault="001C20D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5"/>
        <w:gridCol w:w="2505"/>
        <w:gridCol w:w="4281"/>
        <w:gridCol w:w="2694"/>
      </w:tblGrid>
      <w:tr w:rsidR="001C20DC" w:rsidRPr="001E1B25" w:rsidTr="00D36590">
        <w:tc>
          <w:tcPr>
            <w:tcW w:w="5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1E1B25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1E1B25">
              <w:rPr>
                <w:b/>
                <w:bCs/>
                <w:szCs w:val="24"/>
              </w:rPr>
              <w:t>/</w:t>
            </w:r>
            <w:proofErr w:type="spellStart"/>
            <w:r w:rsidRPr="001E1B25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Населенный пункт</w:t>
            </w:r>
          </w:p>
        </w:tc>
        <w:tc>
          <w:tcPr>
            <w:tcW w:w="42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Места для выгула домашних животных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Примечание</w:t>
            </w:r>
          </w:p>
        </w:tc>
      </w:tr>
      <w:tr w:rsidR="001C20DC" w:rsidRPr="001E1B25" w:rsidTr="00D36590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pStyle w:val="a6"/>
              <w:ind w:left="5" w:right="-1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Pr="001E1B25" w:rsidRDefault="001C20DC" w:rsidP="00D36590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 Новоалександровка</w:t>
            </w:r>
          </w:p>
        </w:tc>
        <w:tc>
          <w:tcPr>
            <w:tcW w:w="42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20DC" w:rsidRDefault="001C20DC" w:rsidP="001C20DC">
            <w:pPr>
              <w:pStyle w:val="a6"/>
              <w:ind w:left="360"/>
              <w:rPr>
                <w:szCs w:val="24"/>
              </w:rPr>
            </w:pPr>
            <w:r>
              <w:rPr>
                <w:szCs w:val="24"/>
              </w:rPr>
              <w:t>В</w:t>
            </w:r>
            <w:r>
              <w:rPr>
                <w:szCs w:val="24"/>
              </w:rPr>
              <w:t xml:space="preserve">осточная окраина </w:t>
            </w:r>
            <w:r w:rsidR="00A06D59">
              <w:rPr>
                <w:szCs w:val="24"/>
              </w:rPr>
              <w:t>деревни Новоалександровка</w:t>
            </w:r>
          </w:p>
          <w:p w:rsidR="001C20DC" w:rsidRPr="007E3496" w:rsidRDefault="001C20DC" w:rsidP="00D36590">
            <w:pPr>
              <w:pStyle w:val="a6"/>
              <w:ind w:left="360"/>
              <w:rPr>
                <w:szCs w:val="24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20DC" w:rsidRDefault="001C20DC" w:rsidP="00D36590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Площадь </w:t>
            </w:r>
            <w:r w:rsidR="00A06D59">
              <w:rPr>
                <w:szCs w:val="24"/>
              </w:rPr>
              <w:t>3243</w:t>
            </w:r>
            <w:r>
              <w:rPr>
                <w:szCs w:val="24"/>
              </w:rPr>
              <w:t xml:space="preserve"> кв.м.</w:t>
            </w:r>
          </w:p>
          <w:p w:rsidR="001C20DC" w:rsidRDefault="001C20DC" w:rsidP="00D36590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широта: </w:t>
            </w:r>
            <w:r w:rsidR="00A06D59">
              <w:rPr>
                <w:szCs w:val="24"/>
              </w:rPr>
              <w:t>54,9759</w:t>
            </w:r>
            <w:r>
              <w:rPr>
                <w:szCs w:val="24"/>
                <w:vertAlign w:val="superscript"/>
              </w:rPr>
              <w:t>о</w:t>
            </w:r>
          </w:p>
          <w:p w:rsidR="001C20DC" w:rsidRPr="001C20DC" w:rsidRDefault="001C20DC" w:rsidP="00A06D59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долгота: </w:t>
            </w:r>
            <w:r w:rsidR="00A06D59">
              <w:rPr>
                <w:szCs w:val="24"/>
              </w:rPr>
              <w:t>76,1947</w:t>
            </w:r>
            <w:r>
              <w:rPr>
                <w:szCs w:val="24"/>
                <w:vertAlign w:val="superscript"/>
              </w:rPr>
              <w:t>о</w:t>
            </w:r>
          </w:p>
        </w:tc>
      </w:tr>
    </w:tbl>
    <w:p w:rsidR="001C20DC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5257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10" w:rsidRDefault="000A4510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5"/>
        <w:gridCol w:w="2505"/>
        <w:gridCol w:w="4281"/>
        <w:gridCol w:w="2694"/>
      </w:tblGrid>
      <w:tr w:rsidR="00A06D59" w:rsidRPr="001E1B25" w:rsidTr="00D36590">
        <w:tc>
          <w:tcPr>
            <w:tcW w:w="5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06D59" w:rsidRPr="001E1B25" w:rsidRDefault="00A06D59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1E1B25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1E1B25">
              <w:rPr>
                <w:b/>
                <w:bCs/>
                <w:szCs w:val="24"/>
              </w:rPr>
              <w:t>/</w:t>
            </w:r>
            <w:proofErr w:type="spellStart"/>
            <w:r w:rsidRPr="001E1B25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06D59" w:rsidRPr="001E1B25" w:rsidRDefault="00A06D59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Населенный пункт</w:t>
            </w:r>
          </w:p>
        </w:tc>
        <w:tc>
          <w:tcPr>
            <w:tcW w:w="42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06D59" w:rsidRPr="001E1B25" w:rsidRDefault="00A06D59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Места для выгула домашних животных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06D59" w:rsidRPr="001E1B25" w:rsidRDefault="00A06D59" w:rsidP="00D36590">
            <w:pPr>
              <w:pStyle w:val="a6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Примечание</w:t>
            </w:r>
          </w:p>
        </w:tc>
      </w:tr>
      <w:tr w:rsidR="00A06D59" w:rsidRPr="001E1B25" w:rsidTr="00D36590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06D59" w:rsidRPr="001E1B25" w:rsidRDefault="00A06D59" w:rsidP="00D36590">
            <w:pPr>
              <w:pStyle w:val="a6"/>
              <w:ind w:left="5" w:right="-1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06D59" w:rsidRPr="001E1B25" w:rsidRDefault="00A06D59" w:rsidP="00A06D59">
            <w:pPr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Лебяжье</w:t>
            </w:r>
            <w:proofErr w:type="gramEnd"/>
          </w:p>
        </w:tc>
        <w:tc>
          <w:tcPr>
            <w:tcW w:w="42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06D59" w:rsidRDefault="00A06D59" w:rsidP="00D36590">
            <w:pPr>
              <w:pStyle w:val="a6"/>
              <w:ind w:left="360"/>
              <w:rPr>
                <w:szCs w:val="24"/>
              </w:rPr>
            </w:pPr>
            <w:r>
              <w:rPr>
                <w:szCs w:val="24"/>
              </w:rPr>
              <w:t>Юго-в</w:t>
            </w:r>
            <w:r>
              <w:rPr>
                <w:szCs w:val="24"/>
              </w:rPr>
              <w:t xml:space="preserve">осточная окраина деревни </w:t>
            </w:r>
            <w:proofErr w:type="gramStart"/>
            <w:r>
              <w:rPr>
                <w:szCs w:val="24"/>
              </w:rPr>
              <w:t>Лебяжье</w:t>
            </w:r>
            <w:proofErr w:type="gramEnd"/>
          </w:p>
          <w:p w:rsidR="00A06D59" w:rsidRPr="007E3496" w:rsidRDefault="00A06D59" w:rsidP="00D36590">
            <w:pPr>
              <w:pStyle w:val="a6"/>
              <w:ind w:left="360"/>
              <w:rPr>
                <w:szCs w:val="24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06D59" w:rsidRDefault="00A06D59" w:rsidP="00D36590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Площадь </w:t>
            </w:r>
            <w:r>
              <w:rPr>
                <w:szCs w:val="24"/>
              </w:rPr>
              <w:t>2121</w:t>
            </w:r>
            <w:r>
              <w:rPr>
                <w:szCs w:val="24"/>
              </w:rPr>
              <w:t xml:space="preserve"> кв.м.</w:t>
            </w:r>
          </w:p>
          <w:p w:rsidR="00A06D59" w:rsidRDefault="00A06D59" w:rsidP="00D36590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широта: 54,</w:t>
            </w:r>
            <w:r>
              <w:rPr>
                <w:szCs w:val="24"/>
              </w:rPr>
              <w:t>9096</w:t>
            </w:r>
            <w:r>
              <w:rPr>
                <w:szCs w:val="24"/>
                <w:vertAlign w:val="superscript"/>
              </w:rPr>
              <w:t>о</w:t>
            </w:r>
          </w:p>
          <w:p w:rsidR="00A06D59" w:rsidRPr="001C20DC" w:rsidRDefault="00A06D59" w:rsidP="00A06D59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долгота: 76,</w:t>
            </w:r>
            <w:r>
              <w:rPr>
                <w:szCs w:val="24"/>
              </w:rPr>
              <w:t>0646</w:t>
            </w:r>
            <w:r>
              <w:rPr>
                <w:szCs w:val="24"/>
                <w:vertAlign w:val="superscript"/>
              </w:rPr>
              <w:t>о</w:t>
            </w:r>
          </w:p>
        </w:tc>
      </w:tr>
    </w:tbl>
    <w:p w:rsidR="00A06D59" w:rsidRDefault="00A06D59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5591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D59" w:rsidSect="00513012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65BB"/>
    <w:multiLevelType w:val="multilevel"/>
    <w:tmpl w:val="2BE2FD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2E21675"/>
    <w:multiLevelType w:val="hybridMultilevel"/>
    <w:tmpl w:val="A6580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C3640"/>
    <w:multiLevelType w:val="hybridMultilevel"/>
    <w:tmpl w:val="98021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06832"/>
    <w:multiLevelType w:val="hybridMultilevel"/>
    <w:tmpl w:val="33583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250EC"/>
    <w:multiLevelType w:val="hybridMultilevel"/>
    <w:tmpl w:val="468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BB788B"/>
    <w:multiLevelType w:val="hybridMultilevel"/>
    <w:tmpl w:val="4D1C9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B5998"/>
    <w:multiLevelType w:val="hybridMultilevel"/>
    <w:tmpl w:val="16B2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67CC4"/>
    <w:multiLevelType w:val="hybridMultilevel"/>
    <w:tmpl w:val="16B2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1702C"/>
    <w:multiLevelType w:val="hybridMultilevel"/>
    <w:tmpl w:val="16B2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D21AF"/>
    <w:multiLevelType w:val="hybridMultilevel"/>
    <w:tmpl w:val="6DA84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9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584"/>
    <w:rsid w:val="00090D58"/>
    <w:rsid w:val="000A4510"/>
    <w:rsid w:val="000C1C74"/>
    <w:rsid w:val="000F4675"/>
    <w:rsid w:val="00124FE4"/>
    <w:rsid w:val="00163709"/>
    <w:rsid w:val="001719B3"/>
    <w:rsid w:val="001B0A81"/>
    <w:rsid w:val="001B6A5B"/>
    <w:rsid w:val="001C20DC"/>
    <w:rsid w:val="001E1B25"/>
    <w:rsid w:val="001E7E7F"/>
    <w:rsid w:val="00211377"/>
    <w:rsid w:val="00267CF3"/>
    <w:rsid w:val="002B213B"/>
    <w:rsid w:val="002F2523"/>
    <w:rsid w:val="003263B0"/>
    <w:rsid w:val="003832EB"/>
    <w:rsid w:val="003E403A"/>
    <w:rsid w:val="003F5314"/>
    <w:rsid w:val="0040496B"/>
    <w:rsid w:val="00433BD2"/>
    <w:rsid w:val="00433C31"/>
    <w:rsid w:val="00513012"/>
    <w:rsid w:val="00522475"/>
    <w:rsid w:val="00526040"/>
    <w:rsid w:val="00543FFC"/>
    <w:rsid w:val="00576946"/>
    <w:rsid w:val="005B70E6"/>
    <w:rsid w:val="00605C6C"/>
    <w:rsid w:val="00655440"/>
    <w:rsid w:val="00657691"/>
    <w:rsid w:val="006E67EA"/>
    <w:rsid w:val="0070014B"/>
    <w:rsid w:val="0073786E"/>
    <w:rsid w:val="00745F4C"/>
    <w:rsid w:val="007C197A"/>
    <w:rsid w:val="007E3496"/>
    <w:rsid w:val="00934344"/>
    <w:rsid w:val="009544C4"/>
    <w:rsid w:val="009F20D7"/>
    <w:rsid w:val="00A06D59"/>
    <w:rsid w:val="00A84854"/>
    <w:rsid w:val="00A9659E"/>
    <w:rsid w:val="00B31DFD"/>
    <w:rsid w:val="00B34FAD"/>
    <w:rsid w:val="00BA1502"/>
    <w:rsid w:val="00C26F7C"/>
    <w:rsid w:val="00C43236"/>
    <w:rsid w:val="00C9030B"/>
    <w:rsid w:val="00C9638C"/>
    <w:rsid w:val="00CC68E0"/>
    <w:rsid w:val="00CD2339"/>
    <w:rsid w:val="00CE5F6D"/>
    <w:rsid w:val="00D059C4"/>
    <w:rsid w:val="00D13584"/>
    <w:rsid w:val="00D341AB"/>
    <w:rsid w:val="00D53046"/>
    <w:rsid w:val="00D95033"/>
    <w:rsid w:val="00DB5BBC"/>
    <w:rsid w:val="00DE5751"/>
    <w:rsid w:val="00EB7DC9"/>
    <w:rsid w:val="00EC7098"/>
    <w:rsid w:val="00F8311A"/>
    <w:rsid w:val="00FC2AF2"/>
    <w:rsid w:val="00FC6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F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440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2B213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7">
    <w:name w:val="Hyperlink"/>
    <w:basedOn w:val="a0"/>
    <w:uiPriority w:val="99"/>
    <w:unhideWhenUsed/>
    <w:rsid w:val="00543FFC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locked/>
    <w:rsid w:val="000A4510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A4510"/>
    <w:pPr>
      <w:widowControl w:val="0"/>
      <w:shd w:val="clear" w:color="auto" w:fill="FFFFFF"/>
      <w:spacing w:after="60" w:line="326" w:lineRule="exact"/>
      <w:jc w:val="center"/>
    </w:pPr>
    <w:rPr>
      <w:sz w:val="28"/>
      <w:szCs w:val="28"/>
    </w:rPr>
  </w:style>
  <w:style w:type="character" w:customStyle="1" w:styleId="3">
    <w:name w:val="Основной текст с отступом 3 Знак"/>
    <w:basedOn w:val="a0"/>
    <w:link w:val="30"/>
    <w:locked/>
    <w:rsid w:val="000A4510"/>
    <w:rPr>
      <w:sz w:val="16"/>
      <w:szCs w:val="16"/>
    </w:rPr>
  </w:style>
  <w:style w:type="paragraph" w:styleId="30">
    <w:name w:val="Body Text Indent 3"/>
    <w:basedOn w:val="a"/>
    <w:link w:val="3"/>
    <w:rsid w:val="000A4510"/>
    <w:pPr>
      <w:spacing w:after="120" w:line="240" w:lineRule="auto"/>
      <w:ind w:left="283"/>
    </w:pPr>
    <w:rPr>
      <w:sz w:val="16"/>
      <w:szCs w:val="16"/>
    </w:rPr>
  </w:style>
  <w:style w:type="character" w:customStyle="1" w:styleId="31">
    <w:name w:val="Основной текст с отступом 3 Знак1"/>
    <w:basedOn w:val="a0"/>
    <w:link w:val="30"/>
    <w:uiPriority w:val="99"/>
    <w:semiHidden/>
    <w:rsid w:val="000A451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F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ЗамГлавы</dc:creator>
  <cp:lastModifiedBy>Назаров</cp:lastModifiedBy>
  <cp:revision>2</cp:revision>
  <cp:lastPrinted>2021-06-07T05:34:00Z</cp:lastPrinted>
  <dcterms:created xsi:type="dcterms:W3CDTF">2021-06-07T05:35:00Z</dcterms:created>
  <dcterms:modified xsi:type="dcterms:W3CDTF">2021-06-07T05:35:00Z</dcterms:modified>
</cp:coreProperties>
</file>