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6EC87" w14:textId="13991441" w:rsidR="000B7C30" w:rsidRPr="000B7C30" w:rsidRDefault="000B7C30" w:rsidP="000B7C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0B7C3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ПРОЕКТ</w:t>
      </w:r>
    </w:p>
    <w:p w14:paraId="0B1CC9B1" w14:textId="77777777" w:rsidR="000B7C30" w:rsidRPr="000B7C30" w:rsidRDefault="000B7C30" w:rsidP="000B7C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C30">
        <w:rPr>
          <w:rFonts w:ascii="Times New Roman" w:hAnsi="Times New Roman" w:cs="Times New Roman"/>
          <w:b/>
          <w:sz w:val="28"/>
          <w:szCs w:val="28"/>
        </w:rPr>
        <w:t>КАЗАТКУЛЬСКОГО СЕЛЬСОВЕТА</w:t>
      </w:r>
    </w:p>
    <w:p w14:paraId="6A724C30" w14:textId="77777777" w:rsidR="000B7C30" w:rsidRPr="000B7C30" w:rsidRDefault="000B7C30" w:rsidP="000B7C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C30">
        <w:rPr>
          <w:rFonts w:ascii="Times New Roman" w:hAnsi="Times New Roman" w:cs="Times New Roman"/>
          <w:b/>
          <w:sz w:val="28"/>
          <w:szCs w:val="28"/>
        </w:rPr>
        <w:t xml:space="preserve"> ТАТАРСКОГО РАЙОНА </w:t>
      </w:r>
    </w:p>
    <w:p w14:paraId="3DE1B2D1" w14:textId="77777777" w:rsidR="000B7C30" w:rsidRPr="000B7C30" w:rsidRDefault="000B7C30" w:rsidP="000B7C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C3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1695CC8D" w14:textId="77777777" w:rsidR="000B7C30" w:rsidRPr="000B7C30" w:rsidRDefault="000B7C30" w:rsidP="000B7C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D501C9" w14:textId="77777777" w:rsidR="000B7C30" w:rsidRPr="000B7C30" w:rsidRDefault="000B7C30" w:rsidP="000B7C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C3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5B23737" w14:textId="77777777" w:rsidR="000B7C30" w:rsidRPr="000B7C30" w:rsidRDefault="000B7C30" w:rsidP="000B7C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FCFF7D" w14:textId="77777777" w:rsidR="000B7C30" w:rsidRPr="000B7C30" w:rsidRDefault="000B7C30" w:rsidP="000B7C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7C30">
        <w:rPr>
          <w:rFonts w:ascii="Times New Roman" w:hAnsi="Times New Roman" w:cs="Times New Roman"/>
          <w:sz w:val="28"/>
          <w:szCs w:val="28"/>
        </w:rPr>
        <w:t>с. Казаткуль</w:t>
      </w:r>
    </w:p>
    <w:p w14:paraId="37E28C08" w14:textId="77777777"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351FA00" w14:textId="77E195A2" w:rsidR="002B3A9B" w:rsidRDefault="002B3A9B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00.00.0000 г.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  <w:t>№00</w:t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4F6A43D1" w14:textId="77777777"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F946518" w14:textId="086FFDE6" w:rsidR="000D123E" w:rsidRPr="00CE6EC1" w:rsidRDefault="002B3A9B" w:rsidP="000B7C30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6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0B7C30" w:rsidRPr="00CE6EC1">
        <w:rPr>
          <w:rFonts w:ascii="Times New Roman" w:hAnsi="Times New Roman" w:cs="Times New Roman"/>
          <w:b/>
          <w:sz w:val="24"/>
          <w:szCs w:val="24"/>
        </w:rPr>
        <w:t>Казаткульского</w:t>
      </w:r>
      <w:r w:rsidR="000B7C30" w:rsidRPr="00CE6EC1">
        <w:rPr>
          <w:rFonts w:ascii="Times New Roman" w:hAnsi="Times New Roman" w:cs="Times New Roman"/>
          <w:sz w:val="24"/>
          <w:szCs w:val="24"/>
        </w:rPr>
        <w:t xml:space="preserve"> </w:t>
      </w:r>
      <w:r w:rsidR="000B7C30" w:rsidRPr="00CE6EC1">
        <w:rPr>
          <w:rFonts w:ascii="Times New Roman" w:hAnsi="Times New Roman" w:cs="Times New Roman"/>
          <w:b/>
          <w:sz w:val="24"/>
          <w:szCs w:val="24"/>
        </w:rPr>
        <w:t xml:space="preserve">сельсовета Татарского района Новосибирской области </w:t>
      </w:r>
      <w:r w:rsidRPr="00CE6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0153F0" w:rsidRPr="00CE6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CE6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год»</w:t>
      </w:r>
    </w:p>
    <w:p w14:paraId="1AF70F8E" w14:textId="6CE0DA0D" w:rsidR="000D123E" w:rsidRPr="00CE6EC1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1A1425" w14:textId="77777777" w:rsidR="005D1E3A" w:rsidRPr="00CE6EC1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1C7927" w14:textId="467E5473" w:rsidR="000D123E" w:rsidRPr="00CE6EC1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44</w:t>
      </w:r>
      <w:r w:rsidR="00CE6EC1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E6EC1" w:rsidRPr="00CE6EC1">
        <w:rPr>
          <w:rFonts w:ascii="Times New Roman" w:hAnsi="Times New Roman" w:cs="Times New Roman"/>
          <w:sz w:val="24"/>
          <w:szCs w:val="24"/>
        </w:rPr>
        <w:t xml:space="preserve">частью 13 статьи 52 </w:t>
      </w:r>
      <w:r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31.07.2020 </w:t>
      </w:r>
      <w:r w:rsidRPr="00CE6EC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CE6EC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r w:rsidR="00CE361A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остановлением Правительства Российской Федерации от 25.06.2021 </w:t>
      </w:r>
      <w:r w:rsidRPr="00CE6EC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CE6EC1" w:rsidRPr="00CE6EC1">
        <w:rPr>
          <w:rFonts w:ascii="Times New Roman" w:hAnsi="Times New Roman" w:cs="Times New Roman"/>
          <w:sz w:val="24"/>
          <w:szCs w:val="24"/>
        </w:rPr>
        <w:t>Казаткульского сельсовета Татарского района Новосибирской области</w:t>
      </w:r>
      <w:r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администрация </w:t>
      </w:r>
      <w:r w:rsidR="00CE6EC1" w:rsidRPr="00CE6EC1">
        <w:rPr>
          <w:rFonts w:ascii="Times New Roman" w:hAnsi="Times New Roman" w:cs="Times New Roman"/>
          <w:sz w:val="24"/>
          <w:szCs w:val="24"/>
        </w:rPr>
        <w:t>Казаткульского сельсовета Татарского района Новосибирской области</w:t>
      </w:r>
    </w:p>
    <w:p w14:paraId="39A9A1D4" w14:textId="77777777" w:rsidR="00191534" w:rsidRPr="00CE6EC1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609A58" w14:textId="34832C99" w:rsidR="000D123E" w:rsidRPr="00CE6EC1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ПОСТАНОВЛЯЕТ:</w:t>
      </w:r>
    </w:p>
    <w:p w14:paraId="030DFF42" w14:textId="77777777" w:rsidR="000D123E" w:rsidRPr="00CE6EC1" w:rsidRDefault="000D123E">
      <w:pPr>
        <w:spacing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63FEC" w14:textId="02D936E3" w:rsidR="000D123E" w:rsidRDefault="00927500" w:rsidP="00CE6EC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CE6EC1" w:rsidRPr="00CE6EC1">
        <w:rPr>
          <w:rFonts w:ascii="Times New Roman" w:hAnsi="Times New Roman" w:cs="Times New Roman"/>
          <w:sz w:val="24"/>
          <w:szCs w:val="24"/>
        </w:rPr>
        <w:t>Казаткульского сельсовета Татарского района Новосибирской области</w:t>
      </w:r>
      <w:r w:rsidR="004B2E2C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>на 202</w:t>
      </w:r>
      <w:r w:rsidR="000153F0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согласно Приложению.</w:t>
      </w:r>
    </w:p>
    <w:p w14:paraId="491D9D7B" w14:textId="77777777" w:rsidR="00CE6EC1" w:rsidRPr="00CE6EC1" w:rsidRDefault="00CE6EC1" w:rsidP="00CE6EC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CE6EC1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периодическом печатном издании «Казаткульский вестник» и на официальном сайте администрации Казаткульского сельсовета Татарского района Новосибирской области в сети Интернет.</w:t>
      </w:r>
    </w:p>
    <w:p w14:paraId="49CF1C60" w14:textId="6CC99673" w:rsidR="000D123E" w:rsidRPr="00CE6EC1" w:rsidRDefault="00CE6EC1" w:rsidP="00CE6EC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27500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Контроль за исполнением настоящего постановления </w:t>
      </w:r>
      <w:r w:rsidR="000213ED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оставляю за собой</w:t>
      </w:r>
      <w:r w:rsidR="00927500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805EFA" w14:textId="16BBA8FA" w:rsidR="000D123E" w:rsidRPr="00CE6EC1" w:rsidRDefault="00CE6EC1" w:rsidP="00CE6EC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27500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>. Настоящее постановление вступает в силу с 1 января 202</w:t>
      </w:r>
      <w:r w:rsidR="00792778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27500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</w:p>
    <w:p w14:paraId="3CC856F7" w14:textId="77777777" w:rsidR="000D123E" w:rsidRPr="00CE6EC1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365CA9" w14:textId="77777777" w:rsidR="00CE6EC1" w:rsidRPr="00CE6EC1" w:rsidRDefault="009275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 w:rsidR="00184AFB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E6EC1" w:rsidRPr="00CE6EC1">
        <w:rPr>
          <w:rFonts w:ascii="Times New Roman" w:hAnsi="Times New Roman" w:cs="Times New Roman"/>
          <w:sz w:val="24"/>
          <w:szCs w:val="24"/>
        </w:rPr>
        <w:t xml:space="preserve">Казаткульского сельсовета </w:t>
      </w:r>
    </w:p>
    <w:p w14:paraId="2D9284D1" w14:textId="384E2B54" w:rsidR="000D123E" w:rsidRPr="00CE6EC1" w:rsidRDefault="00CE6EC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EC1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  <w:r w:rsidR="00184AFB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  В.Ф. Макаренко</w:t>
      </w:r>
      <w:r w:rsidR="00184AFB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AFB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AFB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AFB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AFB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AFB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AFB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AFB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4AFB" w:rsidRPr="00CE6EC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59D1053" w14:textId="03F7C61A"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53AD3EF1" w14:textId="35F0DB5C" w:rsidR="000D123E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 Приложение</w:t>
      </w:r>
    </w:p>
    <w:p w14:paraId="38548DCD" w14:textId="77777777" w:rsidR="000D123E" w:rsidRDefault="0092750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14:paraId="4ABE519D" w14:textId="4B2B7154" w:rsidR="000D123E" w:rsidRDefault="00CE6EC1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Казаткульского сельсовета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E2047A">
        <w:rPr>
          <w:rFonts w:ascii="Times New Roman" w:eastAsia="Times New Roman" w:hAnsi="Times New Roman" w:cs="Times New Roman"/>
          <w:color w:val="000000"/>
          <w:sz w:val="24"/>
        </w:rPr>
        <w:t>0000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617E9">
        <w:rPr>
          <w:rFonts w:ascii="Times New Roman" w:eastAsia="Times New Roman" w:hAnsi="Times New Roman" w:cs="Times New Roman"/>
          <w:color w:val="000000"/>
          <w:sz w:val="24"/>
        </w:rPr>
        <w:t>00</w:t>
      </w:r>
    </w:p>
    <w:p w14:paraId="024DD5F8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F164E13" w14:textId="769D5788"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жилищного контроля</w:t>
      </w:r>
    </w:p>
    <w:p w14:paraId="3E5B2DE1" w14:textId="743C6BAF" w:rsidR="000D123E" w:rsidRPr="00CE6EC1" w:rsidRDefault="00927500" w:rsidP="00CE6E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CE6EC1" w:rsidRPr="00CE6EC1">
        <w:rPr>
          <w:rFonts w:ascii="Times New Roman" w:hAnsi="Times New Roman" w:cs="Times New Roman"/>
          <w:b/>
          <w:sz w:val="24"/>
          <w:szCs w:val="24"/>
        </w:rPr>
        <w:t>Казаткульского сельсовета Татарского района Новосибирской области</w:t>
      </w:r>
      <w:r w:rsidR="00CE6EC1" w:rsidRPr="00CE6E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 w:rsidRPr="00CE6EC1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8962FE" w:rsidRPr="00CE6EC1"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 w:rsidR="00E2047A" w:rsidRPr="00CE6E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14:paraId="4AFBD6B9" w14:textId="77777777"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A6943B6" w14:textId="5E8166D7" w:rsidR="000D123E" w:rsidRDefault="00927500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14:paraId="7357620C" w14:textId="184D37A0" w:rsidR="000D123E" w:rsidRDefault="00927500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14:paraId="7A596AC1" w14:textId="77777777" w:rsidR="000D123E" w:rsidRPr="000B3D31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F52B55C" w14:textId="77777777" w:rsidR="000B3D31" w:rsidRDefault="00927500" w:rsidP="000B3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3D31"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муниципальном контроле в Российской </w:t>
      </w:r>
      <w:r w:rsidR="003243D1" w:rsidRPr="000B3D31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 w:rsidRPr="000B3D31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вреда(ущерба)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муниципального жилищного контроля на территории </w:t>
      </w:r>
      <w:r w:rsidR="00CE6EC1" w:rsidRPr="000B3D31">
        <w:rPr>
          <w:rFonts w:ascii="Times New Roman" w:hAnsi="Times New Roman" w:cs="Times New Roman"/>
          <w:sz w:val="24"/>
          <w:szCs w:val="24"/>
        </w:rPr>
        <w:t>Казаткульского сельсовета Татарского района Новосибирской области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548CC69" w14:textId="3CABBABC" w:rsidR="000B3D31" w:rsidRDefault="00592F86" w:rsidP="000B3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3D31"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6C632B" w:rsidRPr="000B3D31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 w:rsidRPr="000B3D31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6C632B" w:rsidRPr="000B3D31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1E0313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CE6EC1" w:rsidRPr="000B3D31">
        <w:rPr>
          <w:rFonts w:ascii="Times New Roman" w:hAnsi="Times New Roman" w:cs="Times New Roman"/>
          <w:sz w:val="24"/>
          <w:szCs w:val="24"/>
        </w:rPr>
        <w:t>Казаткульского сельсовета Татарского района Новосибирской области</w:t>
      </w:r>
      <w:r w:rsidR="0036460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13E66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(далее – администрация) </w:t>
      </w:r>
      <w:r w:rsidR="0036460F" w:rsidRPr="000B3D31">
        <w:rPr>
          <w:rFonts w:ascii="Times New Roman" w:eastAsia="Times New Roman" w:hAnsi="Times New Roman" w:cs="Times New Roman"/>
          <w:color w:val="000000"/>
          <w:sz w:val="24"/>
        </w:rPr>
        <w:t>проверки в рамках муниципального жилищного контроля не проводились</w:t>
      </w:r>
      <w:r w:rsidR="003424FA" w:rsidRPr="000B3D31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 w:rsidRPr="000B3D31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 w:rsidRPr="000B3D31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 w:rsidRPr="000B3D31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постановлением Правительства РФ от 10 марта 2022 г. № 336 "Об особенностях организации и осуществления государственного контроля (надзора), муниципального контроля"</w:t>
      </w:r>
      <w:r w:rsidR="001F58E6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.       </w:t>
      </w:r>
    </w:p>
    <w:p w14:paraId="3D8090DE" w14:textId="75597CD1" w:rsidR="000B3D31" w:rsidRDefault="001F58E6" w:rsidP="000B3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В этой связи, провести анализ контрольной деятельности в сфере осуществления муниципального жилищного контроля </w:t>
      </w:r>
      <w:r w:rsidR="0082686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за 202</w:t>
      </w:r>
      <w:r w:rsidR="006C632B" w:rsidRPr="000B3D31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год, не представляется возможным.  </w:t>
      </w:r>
      <w:r w:rsidR="0082686F"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</w:p>
    <w:p w14:paraId="2F40F672" w14:textId="232780AF" w:rsidR="0082686F" w:rsidRPr="000B3D31" w:rsidRDefault="0082686F" w:rsidP="000B3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3D31">
        <w:rPr>
          <w:rFonts w:ascii="Times New Roman" w:eastAsia="Times New Roman" w:hAnsi="Times New Roman" w:cs="Times New Roman"/>
          <w:color w:val="000000"/>
          <w:sz w:val="24"/>
        </w:rPr>
        <w:t>В период 2023 года</w:t>
      </w:r>
      <w:r w:rsidR="006D438D" w:rsidRPr="000B3D31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администрацией проводились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2023 год, утвержденной постановлением администрации от </w:t>
      </w:r>
      <w:r w:rsidR="00D1253F" w:rsidRPr="000B3D31">
        <w:rPr>
          <w:rFonts w:ascii="Times New Roman" w:eastAsia="Times New Roman" w:hAnsi="Times New Roman" w:cs="Times New Roman"/>
          <w:color w:val="000000"/>
          <w:sz w:val="24"/>
        </w:rPr>
        <w:t>15.12.2023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года №</w:t>
      </w:r>
      <w:r w:rsidR="00D1253F" w:rsidRPr="000B3D31">
        <w:rPr>
          <w:rFonts w:ascii="Times New Roman" w:eastAsia="Times New Roman" w:hAnsi="Times New Roman" w:cs="Times New Roman"/>
          <w:color w:val="000000"/>
          <w:sz w:val="24"/>
        </w:rPr>
        <w:t>107</w:t>
      </w:r>
      <w:r w:rsidRPr="000B3D31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03C2EBC3" w14:textId="3150B91D" w:rsidR="00D1253F" w:rsidRPr="000B3D31" w:rsidRDefault="00D1253F" w:rsidP="000B3D3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D31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14:paraId="67DB4312" w14:textId="77777777" w:rsidR="00D1253F" w:rsidRPr="000B3D31" w:rsidRDefault="00D1253F" w:rsidP="000B3D3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D31"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61A90252" w14:textId="47D341C6" w:rsidR="00D1253F" w:rsidRPr="000B3D31" w:rsidRDefault="00D1253F" w:rsidP="000B3D3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D31">
        <w:rPr>
          <w:rFonts w:ascii="Times New Roman" w:hAnsi="Times New Roman" w:cs="Times New Roman"/>
          <w:sz w:val="24"/>
          <w:szCs w:val="24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</w:t>
      </w:r>
      <w:r w:rsidRPr="000B3D31">
        <w:rPr>
          <w:rFonts w:ascii="Times New Roman" w:hAnsi="Times New Roman" w:cs="Times New Roman"/>
          <w:sz w:val="24"/>
          <w:szCs w:val="24"/>
        </w:rPr>
        <w:lastRenderedPageBreak/>
        <w:t>приниматься юридическими лицами, индивидуальными предпринимателями в це</w:t>
      </w:r>
      <w:r w:rsidR="00224801">
        <w:rPr>
          <w:rFonts w:ascii="Times New Roman" w:hAnsi="Times New Roman" w:cs="Times New Roman"/>
          <w:sz w:val="24"/>
          <w:szCs w:val="24"/>
        </w:rPr>
        <w:t>лях недопущения таких нарушений.</w:t>
      </w:r>
    </w:p>
    <w:p w14:paraId="2799E1B4" w14:textId="3804132A" w:rsidR="00224801" w:rsidRDefault="00224801" w:rsidP="000B3D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801">
        <w:rPr>
          <w:rFonts w:ascii="Times New Roman" w:hAnsi="Times New Roman" w:cs="Times New Roman"/>
          <w:sz w:val="24"/>
          <w:szCs w:val="24"/>
        </w:rPr>
        <w:t>За 9 месяцев 2023 года администрацией не выдавались предостережения о недопустимости на</w:t>
      </w:r>
      <w:r w:rsidR="005D6C55">
        <w:rPr>
          <w:rFonts w:ascii="Times New Roman" w:hAnsi="Times New Roman" w:cs="Times New Roman"/>
          <w:sz w:val="24"/>
          <w:szCs w:val="24"/>
        </w:rPr>
        <w:t>рушения обязательных требований.</w:t>
      </w:r>
      <w:bookmarkStart w:id="0" w:name="_GoBack"/>
      <w:bookmarkEnd w:id="0"/>
    </w:p>
    <w:p w14:paraId="501B6BFD" w14:textId="77777777" w:rsidR="0082686F" w:rsidRPr="000B3D31" w:rsidRDefault="0082686F" w:rsidP="000B3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3D31">
        <w:rPr>
          <w:rFonts w:ascii="Times New Roman" w:eastAsia="Times New Roman" w:hAnsi="Times New Roman" w:cs="Times New Roman"/>
          <w:color w:val="000000"/>
          <w:sz w:val="24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14:paraId="470AB867" w14:textId="77777777" w:rsidR="0082686F" w:rsidRPr="000B3D31" w:rsidRDefault="0082686F" w:rsidP="000B3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3D31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14:paraId="01512C0D" w14:textId="77777777" w:rsidR="0082686F" w:rsidRPr="000B3D31" w:rsidRDefault="0082686F" w:rsidP="000B3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3D31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14:paraId="5DA7D5E7" w14:textId="2213A007" w:rsidR="009D0D81" w:rsidRPr="000B3D31" w:rsidRDefault="0082686F" w:rsidP="000B3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3D31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2024 год, приведенный в разделе 3 настоящей Программы.</w:t>
      </w:r>
    </w:p>
    <w:p w14:paraId="0F8A2690" w14:textId="585490CF" w:rsidR="006D438D" w:rsidRDefault="0023333A" w:rsidP="000B3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 сайте администрации. Указанное приложение заполняется по мере принятия администрацией решений о проведении профилактических </w:t>
      </w:r>
      <w:proofErr w:type="gramStart"/>
      <w:r w:rsidRPr="000B3D31">
        <w:rPr>
          <w:rFonts w:ascii="Times New Roman" w:eastAsia="Times New Roman" w:hAnsi="Times New Roman" w:cs="Times New Roman"/>
          <w:color w:val="000000"/>
          <w:sz w:val="24"/>
        </w:rPr>
        <w:t>визитов  контролируемых</w:t>
      </w:r>
      <w:proofErr w:type="gramEnd"/>
      <w:r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 лиц, от которых поступили соответствующие заявления.</w:t>
      </w:r>
      <w:r w:rsidRPr="0023333A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3F443637" w14:textId="77777777" w:rsidR="0023333A" w:rsidRDefault="0023333A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74C6BC7" w14:textId="27E0CF83"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14:paraId="76859DF1" w14:textId="77777777"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14:paraId="7DBAA40C" w14:textId="197AF410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14:paraId="7C3456F8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EF9569C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3E7C9BE1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4D74CE4B" w14:textId="1CF1D0EC"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14:paraId="03E8AFAD" w14:textId="77777777"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51AFEFF" w14:textId="7F18BB70" w:rsidR="00FC1723" w:rsidRPr="00D50370" w:rsidRDefault="000B3D31" w:rsidP="000B3D3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14:paraId="47B537C1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0E28CD05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2FF2B48" w14:textId="4E4DED7E"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622C23E6" w14:textId="32FF5856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8ECA50D" w14:textId="09EB0C0E"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4B26C177" w14:textId="77777777"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2925"/>
        <w:gridCol w:w="2364"/>
        <w:gridCol w:w="3417"/>
      </w:tblGrid>
      <w:tr w:rsidR="000D123E" w14:paraId="38550A3D" w14:textId="77777777" w:rsidTr="00F120B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D8BE6F" w14:textId="77777777" w:rsidR="000D123E" w:rsidRDefault="00927500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0E77C0" w14:textId="77777777"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4C8E8" w14:textId="77777777"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6C430D" w14:textId="77777777"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0D123E" w14:paraId="7BA0B9E1" w14:textId="77777777" w:rsidTr="00F120B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7688B3" w14:textId="77777777"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66F9E5" w14:textId="77777777" w:rsidR="000D123E" w:rsidRDefault="009275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14:paraId="288D88E1" w14:textId="77777777" w:rsidR="000D123E" w:rsidRDefault="0092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58C8EC8A" w14:textId="77777777" w:rsidR="000D123E" w:rsidRDefault="009275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14:paraId="2F274AF1" w14:textId="77777777" w:rsidR="000D123E" w:rsidRDefault="009275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14:paraId="1172CD1B" w14:textId="77777777" w:rsidR="000D123E" w:rsidRDefault="009275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14:paraId="7C333835" w14:textId="77777777" w:rsidR="000D123E" w:rsidRDefault="009275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14:paraId="54003A52" w14:textId="77777777" w:rsidR="000D123E" w:rsidRDefault="009275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14:paraId="27CA3960" w14:textId="77777777"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возможность размещения исчерпывающего перечня сведений, которые могут запрашиваться контрольным (надзорным) органом у контролируемого лица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07ECB2" w14:textId="77777777"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1033D2" w14:textId="4184109B" w:rsidR="000D123E" w:rsidRPr="000B3D31" w:rsidRDefault="005A4A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D3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D123E" w14:paraId="08C3CF85" w14:textId="77777777" w:rsidTr="00F120B1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3E6D1" w14:textId="56D612A3" w:rsidR="000D123E" w:rsidRDefault="00F120B1">
            <w:pPr>
              <w:spacing w:after="0" w:line="276" w:lineRule="auto"/>
              <w:jc w:val="both"/>
            </w:pPr>
            <w: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A86AA" w14:textId="77777777" w:rsidR="000D123E" w:rsidRDefault="009275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14:paraId="289CFE14" w14:textId="77777777" w:rsidR="000D123E" w:rsidRDefault="00927500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29CC1956" w14:textId="77777777"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F4CA71" w14:textId="77777777"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070E7D" w14:textId="33B48B52" w:rsidR="000D123E" w:rsidRPr="000B3D31" w:rsidRDefault="005A4A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D3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D123E" w14:paraId="56BC84D5" w14:textId="77777777" w:rsidTr="00F120B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FCC967" w14:textId="288A4BDD" w:rsidR="000D123E" w:rsidRDefault="00F120B1">
            <w:pPr>
              <w:spacing w:after="0" w:line="276" w:lineRule="auto"/>
              <w:jc w:val="both"/>
            </w:pPr>
            <w: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C75514" w14:textId="77777777" w:rsidR="000D123E" w:rsidRDefault="009275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14:paraId="30179FE2" w14:textId="77777777" w:rsidR="000D123E" w:rsidRDefault="009275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39BBD557" w14:textId="6A2868B4" w:rsidR="000D123E" w:rsidRDefault="009275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</w:t>
            </w:r>
            <w:r w:rsidR="005A4A02">
              <w:rPr>
                <w:rFonts w:ascii="Times New Roman" w:eastAsia="Times New Roman" w:hAnsi="Times New Roman" w:cs="Times New Roman"/>
                <w:color w:val="000000"/>
                <w:sz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как:</w:t>
            </w:r>
          </w:p>
          <w:p w14:paraId="75F44F28" w14:textId="77777777" w:rsidR="000D123E" w:rsidRDefault="009275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14:paraId="388DA898" w14:textId="77777777" w:rsidR="000D123E" w:rsidRDefault="009275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14:paraId="2D899AD3" w14:textId="77777777" w:rsidR="000D123E" w:rsidRDefault="009275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14:paraId="13054EB2" w14:textId="77777777"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A8C56D" w14:textId="77777777"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ABA5E" w14:textId="4637EA68" w:rsidR="000D123E" w:rsidRPr="000B3D31" w:rsidRDefault="005A4A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D3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D123E" w14:paraId="3DB0DD37" w14:textId="77777777" w:rsidTr="00F120B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40D3AC" w14:textId="2B69D345" w:rsidR="000D123E" w:rsidRDefault="00F120B1">
            <w:pPr>
              <w:spacing w:after="0" w:line="276" w:lineRule="auto"/>
              <w:jc w:val="both"/>
            </w:pPr>
            <w:r>
              <w:lastRenderedPageBreak/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051D5D" w14:textId="77777777" w:rsidR="000D123E" w:rsidRDefault="009275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14:paraId="4A44553F" w14:textId="77777777" w:rsidR="000D123E" w:rsidRDefault="009275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375ECFD3" w14:textId="685558EE" w:rsidR="000D123E" w:rsidRDefault="00927500" w:rsidP="005C2D7B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D7E0D4" w14:textId="03A97D37" w:rsidR="00213E66" w:rsidRPr="000B3D31" w:rsidRDefault="00213E6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0B3D31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-по </w:t>
            </w:r>
            <w:r w:rsidR="000B3D31" w:rsidRPr="000B3D31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решениям администрации</w:t>
            </w:r>
            <w:r w:rsidR="007723FC" w:rsidRPr="000B3D31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, принимаемым по результатам рассмотрения заявлени</w:t>
            </w:r>
            <w:r w:rsidR="001B0C35" w:rsidRPr="000B3D31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й</w:t>
            </w:r>
            <w:r w:rsidR="007723FC" w:rsidRPr="000B3D31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контролируемых </w:t>
            </w:r>
            <w:r w:rsidRPr="000B3D31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лиц </w:t>
            </w:r>
            <w:r w:rsidR="00F201D8" w:rsidRPr="000B3D31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о проведении в отношении них профилактического визита  </w:t>
            </w:r>
          </w:p>
          <w:p w14:paraId="1EDDC92B" w14:textId="77777777" w:rsidR="000D123E" w:rsidRPr="000B3D31" w:rsidRDefault="000D123E">
            <w:pPr>
              <w:spacing w:after="0" w:line="276" w:lineRule="auto"/>
              <w:jc w:val="both"/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7B491E" w14:textId="2816D1A8" w:rsidR="000D123E" w:rsidRPr="000B3D31" w:rsidRDefault="005A4A0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D3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45234E3D" w14:textId="77777777"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767D4A08" w14:textId="77777777"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F8E06DF" w14:textId="77777777" w:rsidR="000D123E" w:rsidRDefault="00927500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14:paraId="46AA7D7E" w14:textId="5028C1D2"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14:paraId="159D1481" w14:textId="77777777"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6286883" w14:textId="77777777"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6481"/>
        <w:gridCol w:w="2233"/>
      </w:tblGrid>
      <w:tr w:rsidR="000D123E" w14:paraId="388DF57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46A7" w14:textId="77777777" w:rsidR="000D123E" w:rsidRPr="000B3D31" w:rsidRDefault="00927500">
            <w:pPr>
              <w:spacing w:before="101" w:after="0" w:line="244" w:lineRule="auto"/>
              <w:ind w:left="155" w:right="121" w:firstLine="45"/>
              <w:rPr>
                <w:rFonts w:ascii="Times New Roman" w:hAnsi="Times New Roman" w:cs="Times New Roman"/>
              </w:rPr>
            </w:pPr>
            <w:r w:rsidRPr="000B3D31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3F12" w14:textId="46A07BDE" w:rsidR="000D123E" w:rsidRPr="000B3D31" w:rsidRDefault="00927500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</w:rPr>
            </w:pPr>
            <w:r w:rsidRPr="000B3D31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57D8B" w14:textId="77777777" w:rsidR="000D123E" w:rsidRPr="000B3D31" w:rsidRDefault="00927500" w:rsidP="005A4A02">
            <w:pPr>
              <w:spacing w:before="101" w:after="0" w:line="240" w:lineRule="auto"/>
              <w:ind w:left="135" w:hanging="29"/>
              <w:jc w:val="center"/>
              <w:rPr>
                <w:rFonts w:ascii="Times New Roman" w:hAnsi="Times New Roman" w:cs="Times New Roman"/>
              </w:rPr>
            </w:pPr>
            <w:r w:rsidRPr="000B3D31"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 w14:paraId="6FF095E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ECA5F" w14:textId="43BEA48D" w:rsidR="000D123E" w:rsidRPr="000B3D31" w:rsidRDefault="005A4A02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</w:rPr>
            </w:pPr>
            <w:r w:rsidRPr="000B3D3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7666D2" w14:textId="39466B01" w:rsidR="000D123E" w:rsidRPr="000B3D31" w:rsidRDefault="00927500" w:rsidP="000B3D31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3D31"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14:paraId="645344A1" w14:textId="3A356BE7" w:rsidR="000D123E" w:rsidRPr="000B3D31" w:rsidRDefault="00927500" w:rsidP="000B3D31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</w:rPr>
            </w:pPr>
            <w:r w:rsidRPr="000B3D31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 w:rsidRPr="000B3D31"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контроле(надзоре)</w:t>
            </w:r>
            <w:r w:rsidR="007D14A8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CB31F" w14:textId="77777777" w:rsidR="000D123E" w:rsidRPr="000B3D31" w:rsidRDefault="00927500" w:rsidP="005A4A02">
            <w:pPr>
              <w:spacing w:before="101" w:after="0" w:line="240" w:lineRule="auto"/>
              <w:ind w:left="135" w:hanging="29"/>
              <w:jc w:val="center"/>
              <w:rPr>
                <w:rFonts w:ascii="Times New Roman" w:hAnsi="Times New Roman" w:cs="Times New Roman"/>
              </w:rPr>
            </w:pPr>
            <w:r w:rsidRPr="000B3D31"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 w14:paraId="6EC10C8B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9D3" w14:textId="4C1619E0" w:rsidR="000D123E" w:rsidRPr="000B3D31" w:rsidRDefault="005A4A02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</w:rPr>
            </w:pPr>
            <w:r w:rsidRPr="000B3D3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E504B" w14:textId="77777777" w:rsidR="000D123E" w:rsidRPr="000B3D31" w:rsidRDefault="00927500" w:rsidP="000B3D31">
            <w:pPr>
              <w:spacing w:before="101" w:after="0" w:line="242" w:lineRule="auto"/>
              <w:ind w:left="60" w:right="51"/>
              <w:jc w:val="both"/>
              <w:rPr>
                <w:rFonts w:ascii="Times New Roman" w:hAnsi="Times New Roman" w:cs="Times New Roman"/>
              </w:rPr>
            </w:pPr>
            <w:r w:rsidRPr="000B3D31"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B24D6" w14:textId="02578902" w:rsidR="000D123E" w:rsidRPr="000B3D31" w:rsidRDefault="00927500" w:rsidP="005A4A02">
            <w:pPr>
              <w:spacing w:before="101" w:after="0" w:line="240" w:lineRule="auto"/>
              <w:ind w:left="135" w:right="472" w:hanging="29"/>
              <w:jc w:val="center"/>
              <w:rPr>
                <w:rFonts w:ascii="Times New Roman" w:hAnsi="Times New Roman" w:cs="Times New Roman"/>
              </w:rPr>
            </w:pPr>
            <w:r w:rsidRPr="000B3D31"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</w:p>
        </w:tc>
      </w:tr>
      <w:tr w:rsidR="000D123E" w14:paraId="50D4BEF0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126D" w14:textId="12523EC9" w:rsidR="000D123E" w:rsidRPr="000B3D31" w:rsidRDefault="005A4A02">
            <w:pPr>
              <w:spacing w:before="106" w:after="0" w:line="240" w:lineRule="auto"/>
              <w:ind w:left="205" w:right="194"/>
              <w:jc w:val="center"/>
              <w:rPr>
                <w:rFonts w:ascii="Times New Roman" w:hAnsi="Times New Roman" w:cs="Times New Roman"/>
              </w:rPr>
            </w:pPr>
            <w:r w:rsidRPr="000B3D3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EC905" w14:textId="3DF8829E" w:rsidR="000D123E" w:rsidRPr="000B3D31" w:rsidRDefault="00927500" w:rsidP="000B3D31">
            <w:pPr>
              <w:spacing w:before="106" w:after="0" w:line="240" w:lineRule="auto"/>
              <w:ind w:left="46" w:right="139"/>
              <w:jc w:val="both"/>
              <w:rPr>
                <w:rFonts w:ascii="Times New Roman" w:hAnsi="Times New Roman" w:cs="Times New Roman"/>
              </w:rPr>
            </w:pPr>
            <w:r w:rsidRPr="000B3D31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02B489" w14:textId="09AA9034" w:rsidR="000D123E" w:rsidRPr="000B3D31" w:rsidRDefault="00927500" w:rsidP="005A4A02">
            <w:pPr>
              <w:spacing w:before="106" w:after="0" w:line="240" w:lineRule="auto"/>
              <w:ind w:left="135" w:right="162" w:hanging="29"/>
              <w:jc w:val="center"/>
              <w:rPr>
                <w:rFonts w:ascii="Times New Roman" w:hAnsi="Times New Roman" w:cs="Times New Roman"/>
              </w:rPr>
            </w:pPr>
            <w:r w:rsidRPr="000B3D31"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 w:rsidRPr="000B3D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3D31">
              <w:rPr>
                <w:rFonts w:ascii="Times New Roman" w:eastAsia="Times New Roman" w:hAnsi="Times New Roman" w:cs="Times New Roman"/>
                <w:sz w:val="24"/>
              </w:rPr>
              <w:t>контрольным(надзорным)органом</w:t>
            </w:r>
          </w:p>
        </w:tc>
      </w:tr>
    </w:tbl>
    <w:p w14:paraId="0CADEEDB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7B11018" w14:textId="77777777"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2EC3159A" w14:textId="77777777"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0D208738" w14:textId="77777777"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33F033C1" w14:textId="77777777"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EA6C97A" w14:textId="77777777" w:rsidR="000B3D31" w:rsidRDefault="000B3D31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green"/>
        </w:rPr>
        <w:sectPr w:rsidR="000B3D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6568A9" w14:textId="5C5F4A00" w:rsidR="00BA0302" w:rsidRPr="000B3D31" w:rsidRDefault="00BA0302" w:rsidP="000B3D31">
      <w:pPr>
        <w:spacing w:after="0" w:line="276" w:lineRule="auto"/>
        <w:ind w:left="5056" w:right="185" w:firstLine="608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B3D31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ПРИЛОЖЕНИЕ </w:t>
      </w:r>
    </w:p>
    <w:p w14:paraId="6E6CD5FC" w14:textId="77777777" w:rsidR="00BA0302" w:rsidRPr="000B3D31" w:rsidRDefault="00BA0302" w:rsidP="000B3D31">
      <w:pPr>
        <w:spacing w:after="0" w:line="276" w:lineRule="auto"/>
        <w:ind w:left="5056" w:right="185" w:firstLine="6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0B3D31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14:paraId="605A2665" w14:textId="77777777" w:rsidR="00BA0302" w:rsidRPr="00DC3872" w:rsidRDefault="00BA0302" w:rsidP="00BA0302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highlight w:val="green"/>
        </w:rPr>
      </w:pPr>
    </w:p>
    <w:p w14:paraId="7D7FE8A6" w14:textId="77777777" w:rsidR="00BA0302" w:rsidRPr="00DC387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highlight w:val="green"/>
        </w:rPr>
      </w:pPr>
    </w:p>
    <w:p w14:paraId="2F0D2117" w14:textId="77777777" w:rsidR="00BA0302" w:rsidRPr="00DC387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highlight w:val="green"/>
        </w:rPr>
      </w:pP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419"/>
        <w:gridCol w:w="1419"/>
        <w:gridCol w:w="1559"/>
        <w:gridCol w:w="1276"/>
        <w:gridCol w:w="2977"/>
        <w:gridCol w:w="2835"/>
        <w:gridCol w:w="1559"/>
        <w:gridCol w:w="1418"/>
        <w:gridCol w:w="1701"/>
      </w:tblGrid>
      <w:tr w:rsidR="000B3D31" w14:paraId="5A5BAD19" w14:textId="77777777" w:rsidTr="00BE52CD">
        <w:tc>
          <w:tcPr>
            <w:tcW w:w="419" w:type="dxa"/>
            <w:vMerge w:val="restart"/>
            <w:vAlign w:val="center"/>
          </w:tcPr>
          <w:p w14:paraId="4A46D549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</w:rPr>
            </w:pPr>
            <w:r w:rsidRPr="00D649A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4" w:type="dxa"/>
            <w:gridSpan w:val="3"/>
            <w:vAlign w:val="center"/>
          </w:tcPr>
          <w:p w14:paraId="1A7128AA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</w:t>
            </w:r>
            <w:r w:rsidRPr="00D649AA">
              <w:rPr>
                <w:rFonts w:ascii="Times New Roman" w:hAnsi="Times New Roman" w:cs="Times New Roman"/>
              </w:rPr>
              <w:t xml:space="preserve"> о контролируемом лице</w:t>
            </w:r>
          </w:p>
        </w:tc>
        <w:tc>
          <w:tcPr>
            <w:tcW w:w="2977" w:type="dxa"/>
            <w:vMerge w:val="restart"/>
            <w:vAlign w:val="center"/>
          </w:tcPr>
          <w:p w14:paraId="0231BEC1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</w:rPr>
            </w:pPr>
            <w:r w:rsidRPr="00D649AA">
              <w:rPr>
                <w:rFonts w:ascii="Times New Roman" w:hAnsi="Times New Roman" w:cs="Times New Roman"/>
              </w:rPr>
              <w:t>Реквизиты решения о проведении профилактического визита</w:t>
            </w:r>
          </w:p>
        </w:tc>
        <w:tc>
          <w:tcPr>
            <w:tcW w:w="7513" w:type="dxa"/>
            <w:gridSpan w:val="4"/>
            <w:vAlign w:val="center"/>
          </w:tcPr>
          <w:p w14:paraId="496FA00B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</w:rPr>
            </w:pPr>
            <w:r w:rsidRPr="00D649AA">
              <w:rPr>
                <w:rFonts w:ascii="Times New Roman" w:hAnsi="Times New Roman" w:cs="Times New Roman"/>
              </w:rPr>
              <w:t>Сведения о согласованном с контролируемым лицом профилактическом визите</w:t>
            </w:r>
          </w:p>
        </w:tc>
      </w:tr>
      <w:tr w:rsidR="000B3D31" w14:paraId="6A68AD00" w14:textId="77777777" w:rsidTr="00BE52CD">
        <w:tc>
          <w:tcPr>
            <w:tcW w:w="419" w:type="dxa"/>
            <w:vMerge/>
          </w:tcPr>
          <w:p w14:paraId="0A0C8688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14:paraId="1D91B8D8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</w:rPr>
            </w:pPr>
            <w:r w:rsidRPr="00D649AA">
              <w:rPr>
                <w:rFonts w:ascii="Times New Roman" w:hAnsi="Times New Roman" w:cs="Times New Roman"/>
              </w:rPr>
              <w:t>Наименование контролируемого лица</w:t>
            </w:r>
          </w:p>
        </w:tc>
        <w:tc>
          <w:tcPr>
            <w:tcW w:w="1559" w:type="dxa"/>
            <w:vAlign w:val="center"/>
          </w:tcPr>
          <w:p w14:paraId="7A6CFB1A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</w:rPr>
            </w:pPr>
            <w:r w:rsidRPr="00D649AA">
              <w:rPr>
                <w:rFonts w:ascii="Times New Roman" w:hAnsi="Times New Roman" w:cs="Times New Roman"/>
              </w:rPr>
              <w:t>Основной государственный номер (ОГРН)</w:t>
            </w:r>
          </w:p>
        </w:tc>
        <w:tc>
          <w:tcPr>
            <w:tcW w:w="1276" w:type="dxa"/>
            <w:vAlign w:val="center"/>
          </w:tcPr>
          <w:p w14:paraId="41E9FCF8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</w:rPr>
            </w:pPr>
            <w:r w:rsidRPr="00D649AA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2977" w:type="dxa"/>
            <w:vMerge/>
            <w:vAlign w:val="center"/>
          </w:tcPr>
          <w:p w14:paraId="489A9EEB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  <w:vAlign w:val="center"/>
          </w:tcPr>
          <w:p w14:paraId="6ECF7BA1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</w:rPr>
            </w:pPr>
            <w:r w:rsidRPr="00D649AA">
              <w:rPr>
                <w:rFonts w:ascii="Times New Roman" w:hAnsi="Times New Roman" w:cs="Times New Roman"/>
              </w:rPr>
              <w:t>Форма профилактического визита</w:t>
            </w:r>
          </w:p>
          <w:p w14:paraId="28C6BCA9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</w:rPr>
            </w:pPr>
          </w:p>
          <w:p w14:paraId="6B406BE5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649AA">
              <w:rPr>
                <w:rFonts w:ascii="Times New Roman" w:hAnsi="Times New Roman" w:cs="Times New Roman"/>
                <w:i/>
              </w:rPr>
              <w:t>(на месте осуществления деятельности / видео-конференц-связи)</w:t>
            </w:r>
          </w:p>
        </w:tc>
        <w:tc>
          <w:tcPr>
            <w:tcW w:w="1559" w:type="dxa"/>
            <w:vAlign w:val="center"/>
          </w:tcPr>
          <w:p w14:paraId="21781B7E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</w:rPr>
            </w:pPr>
            <w:r w:rsidRPr="00D649AA">
              <w:rPr>
                <w:rFonts w:ascii="Times New Roman" w:hAnsi="Times New Roman" w:cs="Times New Roman"/>
              </w:rPr>
              <w:t>Место проведения профилактического визита</w:t>
            </w:r>
          </w:p>
        </w:tc>
        <w:tc>
          <w:tcPr>
            <w:tcW w:w="1418" w:type="dxa"/>
            <w:vAlign w:val="center"/>
          </w:tcPr>
          <w:p w14:paraId="17C36873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</w:rPr>
            </w:pPr>
            <w:r w:rsidRPr="00D649AA">
              <w:rPr>
                <w:rFonts w:ascii="Times New Roman" w:hAnsi="Times New Roman" w:cs="Times New Roman"/>
              </w:rPr>
              <w:t>Дата проведения профилактического визита</w:t>
            </w:r>
          </w:p>
        </w:tc>
        <w:tc>
          <w:tcPr>
            <w:tcW w:w="1701" w:type="dxa"/>
            <w:vAlign w:val="center"/>
          </w:tcPr>
          <w:p w14:paraId="3E8AB5AE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</w:rPr>
            </w:pPr>
            <w:r w:rsidRPr="00D649AA">
              <w:rPr>
                <w:rFonts w:ascii="Times New Roman" w:hAnsi="Times New Roman" w:cs="Times New Roman"/>
              </w:rPr>
              <w:t>Срок проведения профилактического визита</w:t>
            </w:r>
          </w:p>
        </w:tc>
      </w:tr>
      <w:tr w:rsidR="000B3D31" w14:paraId="5CB22715" w14:textId="77777777" w:rsidTr="00BE52CD">
        <w:tc>
          <w:tcPr>
            <w:tcW w:w="419" w:type="dxa"/>
          </w:tcPr>
          <w:p w14:paraId="4CC1BC34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49A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9" w:type="dxa"/>
          </w:tcPr>
          <w:p w14:paraId="3F5E039D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49A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14:paraId="14BD6705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49A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</w:tcPr>
          <w:p w14:paraId="4125DB25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49A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14:paraId="6454FA59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49A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</w:tcPr>
          <w:p w14:paraId="2B15155B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49A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</w:tcPr>
          <w:p w14:paraId="62E1028C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49A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8" w:type="dxa"/>
          </w:tcPr>
          <w:p w14:paraId="6D2BA16E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49A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14:paraId="3DDCDA5E" w14:textId="77777777" w:rsidR="000B3D31" w:rsidRPr="00D649AA" w:rsidRDefault="000B3D31" w:rsidP="00BE5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49AA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B3D31" w14:paraId="6AD2072C" w14:textId="77777777" w:rsidTr="00BE52CD">
        <w:tc>
          <w:tcPr>
            <w:tcW w:w="419" w:type="dxa"/>
          </w:tcPr>
          <w:p w14:paraId="39922FCA" w14:textId="77777777" w:rsidR="000B3D31" w:rsidRPr="00C90B7D" w:rsidRDefault="000B3D31" w:rsidP="00BE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14:paraId="38402616" w14:textId="77777777" w:rsidR="000B3D31" w:rsidRPr="00C90B7D" w:rsidRDefault="000B3D31" w:rsidP="00BE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01DB55" w14:textId="77777777" w:rsidR="000B3D31" w:rsidRPr="00C90B7D" w:rsidRDefault="000B3D31" w:rsidP="00BE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2480E57" w14:textId="77777777" w:rsidR="000B3D31" w:rsidRPr="00C90B7D" w:rsidRDefault="000B3D31" w:rsidP="00BE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15AFDDE" w14:textId="77777777" w:rsidR="000B3D31" w:rsidRPr="00C90B7D" w:rsidRDefault="000B3D31" w:rsidP="00BE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AC9F474" w14:textId="77777777" w:rsidR="000B3D31" w:rsidRPr="00C90B7D" w:rsidRDefault="000B3D31" w:rsidP="00BE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B3F8EE" w14:textId="77777777" w:rsidR="000B3D31" w:rsidRPr="00C90B7D" w:rsidRDefault="000B3D31" w:rsidP="00BE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361A6C9" w14:textId="77777777" w:rsidR="000B3D31" w:rsidRPr="00C90B7D" w:rsidRDefault="000B3D31" w:rsidP="00BE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448758B" w14:textId="77777777" w:rsidR="000B3D31" w:rsidRPr="00C90B7D" w:rsidRDefault="000B3D31" w:rsidP="00BE52CD">
            <w:pPr>
              <w:rPr>
                <w:rFonts w:ascii="Times New Roman" w:hAnsi="Times New Roman" w:cs="Times New Roman"/>
              </w:rPr>
            </w:pPr>
          </w:p>
        </w:tc>
      </w:tr>
    </w:tbl>
    <w:p w14:paraId="6DE40BC8" w14:textId="7654EBA8" w:rsidR="000B3D31" w:rsidRDefault="000B3D31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0B3D31" w:rsidSect="000B3D3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2A15B89" w14:textId="77777777" w:rsidR="000D123E" w:rsidRDefault="000D123E" w:rsidP="000B3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75223DE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3E"/>
    <w:rsid w:val="000153F0"/>
    <w:rsid w:val="000213ED"/>
    <w:rsid w:val="00022818"/>
    <w:rsid w:val="00054435"/>
    <w:rsid w:val="00067ADC"/>
    <w:rsid w:val="000A5FFB"/>
    <w:rsid w:val="000B3D31"/>
    <w:rsid w:val="000B7C30"/>
    <w:rsid w:val="000D123E"/>
    <w:rsid w:val="0010019C"/>
    <w:rsid w:val="00184AFB"/>
    <w:rsid w:val="00191534"/>
    <w:rsid w:val="001B0C35"/>
    <w:rsid w:val="001B6B47"/>
    <w:rsid w:val="001D67C6"/>
    <w:rsid w:val="001E0313"/>
    <w:rsid w:val="001F58E6"/>
    <w:rsid w:val="00213E66"/>
    <w:rsid w:val="00224801"/>
    <w:rsid w:val="0023333A"/>
    <w:rsid w:val="00267D18"/>
    <w:rsid w:val="002A2BBC"/>
    <w:rsid w:val="002B3A9B"/>
    <w:rsid w:val="002C33ED"/>
    <w:rsid w:val="003243D1"/>
    <w:rsid w:val="003251DC"/>
    <w:rsid w:val="003424FA"/>
    <w:rsid w:val="0036460F"/>
    <w:rsid w:val="0037077E"/>
    <w:rsid w:val="00377C8B"/>
    <w:rsid w:val="003E40A4"/>
    <w:rsid w:val="00431E6B"/>
    <w:rsid w:val="004908EE"/>
    <w:rsid w:val="004A7CFA"/>
    <w:rsid w:val="004B2E2C"/>
    <w:rsid w:val="0051273A"/>
    <w:rsid w:val="005207EE"/>
    <w:rsid w:val="0056633F"/>
    <w:rsid w:val="00587586"/>
    <w:rsid w:val="00592F86"/>
    <w:rsid w:val="005A4A02"/>
    <w:rsid w:val="005C2D7B"/>
    <w:rsid w:val="005D1E3A"/>
    <w:rsid w:val="005D6C55"/>
    <w:rsid w:val="006617E9"/>
    <w:rsid w:val="00686946"/>
    <w:rsid w:val="006C632B"/>
    <w:rsid w:val="006D438D"/>
    <w:rsid w:val="007328C6"/>
    <w:rsid w:val="00747876"/>
    <w:rsid w:val="00765F6D"/>
    <w:rsid w:val="00766AC6"/>
    <w:rsid w:val="007723FC"/>
    <w:rsid w:val="00792778"/>
    <w:rsid w:val="007A7AC3"/>
    <w:rsid w:val="007D14A8"/>
    <w:rsid w:val="00810009"/>
    <w:rsid w:val="0082686F"/>
    <w:rsid w:val="0085320C"/>
    <w:rsid w:val="00886BF1"/>
    <w:rsid w:val="008962FE"/>
    <w:rsid w:val="008A6ADC"/>
    <w:rsid w:val="008D4CE2"/>
    <w:rsid w:val="009256BA"/>
    <w:rsid w:val="00927500"/>
    <w:rsid w:val="009279F5"/>
    <w:rsid w:val="009D0D81"/>
    <w:rsid w:val="009D59F5"/>
    <w:rsid w:val="00A32FBD"/>
    <w:rsid w:val="00A35D10"/>
    <w:rsid w:val="00A70F2A"/>
    <w:rsid w:val="00AC6BEA"/>
    <w:rsid w:val="00B65243"/>
    <w:rsid w:val="00BA0302"/>
    <w:rsid w:val="00BA40A1"/>
    <w:rsid w:val="00BA61C9"/>
    <w:rsid w:val="00BC6A99"/>
    <w:rsid w:val="00C22AAD"/>
    <w:rsid w:val="00CC7968"/>
    <w:rsid w:val="00CE361A"/>
    <w:rsid w:val="00CE6EC1"/>
    <w:rsid w:val="00D1253F"/>
    <w:rsid w:val="00D23AA0"/>
    <w:rsid w:val="00D24625"/>
    <w:rsid w:val="00D50370"/>
    <w:rsid w:val="00D97D62"/>
    <w:rsid w:val="00DC3872"/>
    <w:rsid w:val="00DC6798"/>
    <w:rsid w:val="00E2047A"/>
    <w:rsid w:val="00E308F1"/>
    <w:rsid w:val="00E53DF8"/>
    <w:rsid w:val="00E6341E"/>
    <w:rsid w:val="00EF2FE7"/>
    <w:rsid w:val="00F120B1"/>
    <w:rsid w:val="00F201D8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B1A8"/>
  <w15:docId w15:val="{CF8E8FC5-658F-483D-BB48-8DC1E98C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table" w:styleId="a4">
    <w:name w:val="Table Grid"/>
    <w:basedOn w:val="a1"/>
    <w:uiPriority w:val="39"/>
    <w:rsid w:val="000B3D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2023-09-20T09:42:00Z</dcterms:created>
  <dcterms:modified xsi:type="dcterms:W3CDTF">2023-09-25T08:10:00Z</dcterms:modified>
</cp:coreProperties>
</file>