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390" w:before="0" w:after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На территории Татарского и Усть-Таркского районов Новосибирской области  наблюдается холодная погода. В период со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10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14 марта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года прогнозируется  погода от -23 до -2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С, местами сильный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порывистый ветер.</w:t>
      </w:r>
    </w:p>
    <w:p>
      <w:pPr>
        <w:pStyle w:val="Normal"/>
        <w:spacing w:lineRule="atLeast" w:line="390" w:before="0" w:after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 xml:space="preserve">В связи с резким похолоданием на территории Татарского </w:t>
      </w: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>и Усть-Таркского</w:t>
      </w: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 xml:space="preserve"> район</w:t>
      </w: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>ов</w:t>
      </w: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>Новосибирской области</w:t>
      </w: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 xml:space="preserve">, жители интенсивно начали эксплуатировать печи и электрообогреватель приборы. В связи с этим, </w:t>
      </w: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>существенно увеличился</w:t>
      </w: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 xml:space="preserve"> риск возникновения пожаров.</w:t>
      </w:r>
    </w:p>
    <w:p>
      <w:pPr>
        <w:pStyle w:val="Normal"/>
        <w:spacing w:lineRule="atLeast" w:line="390" w:before="0" w:after="0"/>
        <w:ind w:firstLine="708"/>
        <w:jc w:val="both"/>
        <w:textAlignment w:val="baseline"/>
        <w:rPr>
          <w:rFonts w:ascii="XO Thames" w:hAnsi="XO Thames"/>
          <w:sz w:val="24"/>
          <w:szCs w:val="24"/>
        </w:rPr>
      </w:pPr>
      <w:r>
        <w:rPr>
          <w:rFonts w:eastAsia="Times New Roman" w:cs="Times New Roman" w:ascii="XO Thames" w:hAnsi="XO Thames"/>
          <w:color w:val="000000" w:themeColor="text1"/>
          <w:sz w:val="24"/>
          <w:szCs w:val="24"/>
          <w:lang w:eastAsia="ru-RU"/>
        </w:rPr>
        <w:t xml:space="preserve">ОНДиПР по Татарскому и Усть-Таркскому районам напоминает </w:t>
      </w: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 xml:space="preserve">правила </w:t>
      </w: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 xml:space="preserve">пожарной </w:t>
      </w: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>безопасности, которые помогут сохранить жизнь и имущество:</w:t>
      </w:r>
    </w:p>
    <w:p>
      <w:pPr>
        <w:pStyle w:val="Normal"/>
        <w:spacing w:lineRule="atLeast" w:line="390" w:before="0" w:after="0"/>
        <w:ind w:firstLine="708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ascii="XO Thames" w:hAnsi="XO Thames"/>
          <w:sz w:val="24"/>
          <w:szCs w:val="24"/>
        </w:rPr>
      </w:r>
    </w:p>
    <w:p>
      <w:pPr>
        <w:pStyle w:val="Normal"/>
        <w:spacing w:lineRule="atLeast" w:line="390" w:before="0" w:after="0"/>
        <w:jc w:val="center"/>
        <w:textAlignment w:val="baseline"/>
        <w:rPr>
          <w:rFonts w:ascii="XO Thames" w:hAnsi="XO Thames"/>
          <w:sz w:val="24"/>
          <w:szCs w:val="24"/>
        </w:rPr>
      </w:pP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>При эксплуатации печного отопления запрещается:</w:t>
      </w:r>
    </w:p>
    <w:p>
      <w:pPr>
        <w:pStyle w:val="Normal"/>
        <w:spacing w:lineRule="atLeast" w:line="390" w:before="0" w:after="0"/>
        <w:jc w:val="both"/>
        <w:textAlignment w:val="baseline"/>
        <w:rPr>
          <w:rFonts w:ascii="XO Thames" w:hAnsi="XO Thames"/>
          <w:sz w:val="24"/>
          <w:szCs w:val="24"/>
        </w:rPr>
      </w:pP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>- оставлять без присмотра топящиеся печи, а также поручать детям следить за ними;</w:t>
      </w:r>
    </w:p>
    <w:p>
      <w:pPr>
        <w:pStyle w:val="Normal"/>
        <w:spacing w:lineRule="atLeast" w:line="390" w:before="0" w:after="0"/>
        <w:jc w:val="both"/>
        <w:textAlignment w:val="baseline"/>
        <w:rPr>
          <w:rFonts w:ascii="XO Thames" w:hAnsi="XO Thames"/>
          <w:sz w:val="24"/>
          <w:szCs w:val="24"/>
        </w:rPr>
      </w:pP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 xml:space="preserve">- располагать топливо и </w:t>
      </w:r>
      <w:bookmarkStart w:id="0" w:name="_GoBack"/>
      <w:bookmarkEnd w:id="0"/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>другие горючие вещества, и материалы на предтопочном листе;</w:t>
      </w:r>
    </w:p>
    <w:p>
      <w:pPr>
        <w:pStyle w:val="Normal"/>
        <w:spacing w:lineRule="atLeast" w:line="390" w:before="0" w:after="0"/>
        <w:jc w:val="both"/>
        <w:textAlignment w:val="baseline"/>
        <w:rPr>
          <w:rFonts w:ascii="XO Thames" w:hAnsi="XO Thames"/>
          <w:sz w:val="24"/>
          <w:szCs w:val="24"/>
        </w:rPr>
      </w:pP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>- перекаливать печи.</w:t>
      </w:r>
    </w:p>
    <w:p>
      <w:pPr>
        <w:pStyle w:val="Normal"/>
        <w:spacing w:lineRule="atLeast" w:line="390" w:before="0" w:after="0"/>
        <w:jc w:val="both"/>
        <w:textAlignment w:val="baseline"/>
        <w:rPr>
          <w:rFonts w:ascii="XO Thames" w:hAnsi="XO Thames"/>
          <w:color w:val="000000"/>
          <w:sz w:val="24"/>
          <w:szCs w:val="24"/>
        </w:rPr>
      </w:pP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>ола и шлак, выгребаемые из топок, должны быть залиты водой и удалены в специально отведенное для них место</w:t>
      </w: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>.</w:t>
      </w:r>
    </w:p>
    <w:p>
      <w:pPr>
        <w:pStyle w:val="Normal"/>
        <w:spacing w:lineRule="atLeast" w:line="390" w:before="0" w:after="0"/>
        <w:ind w:firstLine="708"/>
        <w:jc w:val="both"/>
        <w:textAlignment w:val="baseline"/>
        <w:rPr>
          <w:rFonts w:ascii="XO Thames" w:hAnsi="XO Thames"/>
          <w:sz w:val="24"/>
          <w:szCs w:val="24"/>
        </w:rPr>
      </w:pP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 xml:space="preserve">Кроме того, нельзя топить печи с открытыми дверками, сушить на них одежду, дрова и другие материалы. </w:t>
      </w: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 xml:space="preserve">При </w:t>
      </w: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>обнаруже</w:t>
      </w: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>нии в кирпичной кладке</w:t>
      </w: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 xml:space="preserve"> печи трещины, незамедлительно заделывать.</w:t>
      </w:r>
    </w:p>
    <w:p>
      <w:pPr>
        <w:pStyle w:val="Normal"/>
        <w:spacing w:lineRule="atLeast" w:line="390" w:before="0" w:after="0"/>
        <w:ind w:firstLine="708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ascii="XO Thames" w:hAnsi="XO Thames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tLeast" w:line="390" w:before="0" w:after="0"/>
        <w:ind w:left="-227" w:right="0" w:hanging="0"/>
        <w:jc w:val="center"/>
        <w:textAlignment w:val="baseline"/>
        <w:rPr>
          <w:rFonts w:ascii="XO Thames" w:hAnsi="XO Thames"/>
          <w:sz w:val="24"/>
          <w:szCs w:val="24"/>
        </w:rPr>
      </w:pP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 xml:space="preserve">При использование элетрообогревательных приборов </w:t>
      </w: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 xml:space="preserve">следует </w:t>
      </w:r>
    </w:p>
    <w:p>
      <w:pPr>
        <w:pStyle w:val="Normal"/>
        <w:widowControl/>
        <w:suppressAutoHyphens w:val="true"/>
        <w:bidi w:val="0"/>
        <w:spacing w:lineRule="atLeast" w:line="390" w:before="0" w:after="0"/>
        <w:ind w:left="-227" w:right="0" w:hanging="0"/>
        <w:jc w:val="center"/>
        <w:textAlignment w:val="baseline"/>
        <w:rPr>
          <w:rFonts w:ascii="XO Thames" w:hAnsi="XO Thames"/>
          <w:sz w:val="24"/>
          <w:szCs w:val="24"/>
        </w:rPr>
      </w:pP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>соблюда</w:t>
      </w: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>ть</w:t>
      </w: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 xml:space="preserve"> следующие правила:</w:t>
      </w:r>
    </w:p>
    <w:p>
      <w:pPr>
        <w:pStyle w:val="Normal"/>
        <w:spacing w:lineRule="atLeast" w:line="390" w:before="0" w:after="0"/>
        <w:jc w:val="both"/>
        <w:textAlignment w:val="baseline"/>
        <w:rPr>
          <w:rFonts w:ascii="XO Thames" w:hAnsi="XO Thames"/>
          <w:sz w:val="24"/>
          <w:szCs w:val="24"/>
        </w:rPr>
      </w:pP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 xml:space="preserve">- без необходимости не включайте одновременно в сеть </w:t>
      </w: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>несколько</w:t>
      </w: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 xml:space="preserve"> мощных электроприборов, а если вы уходите из дома, выключайте их из сети;</w:t>
      </w:r>
    </w:p>
    <w:p>
      <w:pPr>
        <w:pStyle w:val="Normal"/>
        <w:spacing w:lineRule="atLeast" w:line="390" w:before="0" w:after="0"/>
        <w:jc w:val="both"/>
        <w:textAlignment w:val="baseline"/>
        <w:rPr>
          <w:rFonts w:ascii="XO Thames" w:hAnsi="XO Thames"/>
          <w:sz w:val="24"/>
          <w:szCs w:val="24"/>
        </w:rPr>
      </w:pP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>- ни в коем случае нельзя пользоваться поврежденными розетками и выключателями, использовать самодельные приборы;</w:t>
      </w:r>
    </w:p>
    <w:p>
      <w:pPr>
        <w:pStyle w:val="Normal"/>
        <w:spacing w:lineRule="atLeast" w:line="390" w:before="0" w:after="0"/>
        <w:jc w:val="both"/>
        <w:textAlignment w:val="baseline"/>
        <w:rPr>
          <w:rFonts w:ascii="XO Thames" w:hAnsi="XO Thames"/>
          <w:sz w:val="24"/>
          <w:szCs w:val="24"/>
        </w:rPr>
      </w:pP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>- особую опасность представляют собой электронагревательные приборы с пересохшими или поврежденными проводами;</w:t>
      </w:r>
    </w:p>
    <w:p>
      <w:pPr>
        <w:pStyle w:val="Normal"/>
        <w:spacing w:lineRule="atLeast" w:line="390" w:before="0" w:after="0"/>
        <w:jc w:val="both"/>
        <w:textAlignment w:val="baseline"/>
        <w:rPr>
          <w:rFonts w:ascii="XO Thames" w:hAnsi="XO Thames"/>
          <w:sz w:val="24"/>
          <w:szCs w:val="24"/>
        </w:rPr>
      </w:pP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 xml:space="preserve">- ремонт неисправных </w:t>
      </w: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>электро</w:t>
      </w: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>приборов должен производиться только квалифицированными специалистами;</w:t>
      </w:r>
    </w:p>
    <w:p>
      <w:pPr>
        <w:pStyle w:val="Normal"/>
        <w:spacing w:lineRule="atLeast" w:line="390" w:before="0" w:after="0"/>
        <w:jc w:val="both"/>
        <w:textAlignment w:val="baseline"/>
        <w:rPr>
          <w:rFonts w:ascii="XO Thames" w:hAnsi="XO Thames"/>
          <w:sz w:val="24"/>
          <w:szCs w:val="24"/>
        </w:rPr>
      </w:pP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>- соприкосновение обогревателей с мебелью и тканями вызывает воспламенение, поэтому их необходимо размещать на безопасном расстоянии;</w:t>
      </w:r>
    </w:p>
    <w:p>
      <w:pPr>
        <w:pStyle w:val="Normal"/>
        <w:spacing w:lineRule="atLeast" w:line="390" w:before="0" w:after="0"/>
        <w:jc w:val="both"/>
        <w:textAlignment w:val="baseline"/>
        <w:rPr>
          <w:rFonts w:ascii="XO Thames" w:hAnsi="XO Thames"/>
          <w:sz w:val="24"/>
          <w:szCs w:val="24"/>
        </w:rPr>
      </w:pP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>- не используйте горючие абажуры на электролампах;</w:t>
      </w:r>
    </w:p>
    <w:p>
      <w:pPr>
        <w:pStyle w:val="Normal"/>
        <w:spacing w:lineRule="atLeast" w:line="390" w:before="0" w:after="0"/>
        <w:jc w:val="both"/>
        <w:textAlignment w:val="baseline"/>
        <w:rPr>
          <w:rFonts w:ascii="XO Thames" w:hAnsi="XO Thames"/>
          <w:sz w:val="24"/>
          <w:szCs w:val="24"/>
        </w:rPr>
      </w:pP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 xml:space="preserve">- не допускайте </w:t>
      </w: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>использование</w:t>
      </w: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 xml:space="preserve"> самодельных электросетей;</w:t>
      </w:r>
    </w:p>
    <w:p>
      <w:pPr>
        <w:pStyle w:val="Normal"/>
        <w:spacing w:lineRule="atLeast" w:line="390" w:before="0" w:after="0"/>
        <w:jc w:val="both"/>
        <w:textAlignment w:val="baseline"/>
        <w:rPr>
          <w:rFonts w:ascii="XO Thames" w:hAnsi="XO Thames"/>
          <w:sz w:val="24"/>
          <w:szCs w:val="24"/>
        </w:rPr>
      </w:pP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>- замените оголенные и ветхие электрические провода;</w:t>
      </w:r>
    </w:p>
    <w:p>
      <w:pPr>
        <w:pStyle w:val="Normal"/>
        <w:spacing w:lineRule="atLeast" w:line="390" w:before="0" w:after="0"/>
        <w:jc w:val="both"/>
        <w:textAlignment w:val="baseline"/>
        <w:rPr>
          <w:rFonts w:ascii="XO Thames" w:hAnsi="XO Thames"/>
          <w:sz w:val="24"/>
          <w:szCs w:val="24"/>
        </w:rPr>
      </w:pP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 xml:space="preserve">- </w:t>
      </w: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>не используйте для обогрева электрообогреватели кустарного и самодельного происхождения.</w:t>
      </w:r>
    </w:p>
    <w:p>
      <w:pPr>
        <w:pStyle w:val="Normal"/>
        <w:spacing w:lineRule="atLeast" w:line="390" w:before="0" w:after="0"/>
        <w:jc w:val="both"/>
        <w:textAlignment w:val="baseline"/>
        <w:rPr>
          <w:rFonts w:ascii="XO Thames" w:hAnsi="XO Thames"/>
          <w:sz w:val="24"/>
          <w:szCs w:val="24"/>
        </w:rPr>
      </w:pPr>
      <w:r>
        <w:rPr>
          <w:rFonts w:eastAsia="Times New Roman" w:cs="Times New Roman" w:ascii="XO Thames" w:hAnsi="XO Thames"/>
          <w:color w:val="000000"/>
          <w:sz w:val="24"/>
          <w:szCs w:val="24"/>
          <w:lang w:eastAsia="ru-RU"/>
        </w:rPr>
        <w:t>Будьте осторожны при обращении с огнём!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XO Thames" w:hAnsi="XO Thames"/>
          <w:sz w:val="24"/>
          <w:szCs w:val="24"/>
        </w:rPr>
      </w:pPr>
      <w:r>
        <w:rPr>
          <w:rFonts w:cs="Times New Roman" w:ascii="XO Thames" w:hAnsi="XO Thames"/>
          <w:color w:val="000000" w:themeColor="text1"/>
          <w:sz w:val="24"/>
          <w:szCs w:val="24"/>
        </w:rPr>
        <w:t>При возникновении пожара немедленно звоните по номерам:</w:t>
      </w:r>
    </w:p>
    <w:p>
      <w:pPr>
        <w:pStyle w:val="ListParagraph"/>
        <w:spacing w:lineRule="auto" w:line="240" w:before="0" w:after="0"/>
        <w:ind w:left="1428" w:hanging="0"/>
        <w:contextualSpacing/>
        <w:jc w:val="both"/>
        <w:textAlignment w:val="baseline"/>
        <w:rPr>
          <w:rFonts w:ascii="XO Thames" w:hAnsi="XO Thames"/>
          <w:sz w:val="24"/>
          <w:szCs w:val="24"/>
        </w:rPr>
      </w:pPr>
      <w:r>
        <w:rPr>
          <w:rFonts w:cs="Times New Roman" w:ascii="XO Thames" w:hAnsi="XO Thames"/>
          <w:color w:val="000000" w:themeColor="text1"/>
          <w:sz w:val="24"/>
          <w:szCs w:val="24"/>
          <w:shd w:fill="FFFFFF" w:val="clear"/>
        </w:rPr>
        <w:t>- со стационарного телефона- 01;</w:t>
      </w:r>
    </w:p>
    <w:p>
      <w:pPr>
        <w:pStyle w:val="ListParagraph"/>
        <w:spacing w:lineRule="auto" w:line="240" w:before="0" w:after="0"/>
        <w:ind w:left="1428" w:hanging="0"/>
        <w:contextualSpacing/>
        <w:jc w:val="both"/>
        <w:textAlignment w:val="baseline"/>
        <w:rPr>
          <w:rFonts w:ascii="XO Thames" w:hAnsi="XO Thames"/>
          <w:sz w:val="24"/>
          <w:szCs w:val="24"/>
        </w:rPr>
      </w:pPr>
      <w:r>
        <w:rPr>
          <w:rFonts w:cs="Times New Roman" w:ascii="XO Thames" w:hAnsi="XO Thames"/>
          <w:color w:val="000000" w:themeColor="text1"/>
          <w:sz w:val="24"/>
          <w:szCs w:val="24"/>
          <w:shd w:fill="FFFFFF" w:val="clear"/>
        </w:rPr>
        <w:t>- с мобильного телефона — 101;</w:t>
      </w:r>
    </w:p>
    <w:p>
      <w:pPr>
        <w:pStyle w:val="ListParagraph"/>
        <w:shd w:val="clear" w:color="auto" w:fill="FFFFFF"/>
        <w:spacing w:lineRule="auto" w:line="240" w:before="0" w:after="0"/>
        <w:ind w:left="1428" w:hanging="0"/>
        <w:contextualSpacing/>
        <w:jc w:val="both"/>
        <w:textAlignment w:val="baseline"/>
        <w:rPr>
          <w:rFonts w:ascii="XO Thames" w:hAnsi="XO Thames"/>
          <w:sz w:val="24"/>
          <w:szCs w:val="24"/>
        </w:rPr>
      </w:pPr>
      <w:r>
        <w:rPr>
          <w:rFonts w:cs="Times New Roman" w:ascii="XO Thames" w:hAnsi="XO Thames"/>
          <w:color w:val="000000" w:themeColor="text1"/>
          <w:sz w:val="24"/>
          <w:szCs w:val="24"/>
          <w:shd w:fill="FFFFFF" w:val="clear"/>
        </w:rPr>
        <w:t>- единый номер вызова служб экстренного реагирования -112.</w:t>
      </w:r>
    </w:p>
    <w:p>
      <w:pPr>
        <w:pStyle w:val="ListParagraph"/>
        <w:shd w:val="clear" w:color="auto" w:fill="FFFFFF"/>
        <w:spacing w:lineRule="auto" w:line="240" w:before="0" w:after="0"/>
        <w:ind w:left="1428" w:hanging="0"/>
        <w:contextualSpacing/>
        <w:jc w:val="both"/>
        <w:textAlignment w:val="baseline"/>
        <w:rPr>
          <w:rFonts w:cs="Times New Roman"/>
          <w:color w:val="000000" w:themeColor="text1"/>
          <w:shd w:fill="FFFFFF" w:val="clear"/>
        </w:rPr>
      </w:pPr>
      <w:r>
        <w:rPr>
          <w:rFonts w:ascii="XO Thames" w:hAnsi="XO Thames"/>
          <w:sz w:val="24"/>
          <w:szCs w:val="24"/>
        </w:rPr>
      </w:r>
    </w:p>
    <w:p>
      <w:pPr>
        <w:pStyle w:val="ListParagraph"/>
        <w:shd w:val="clear" w:color="auto" w:fill="FFFFFF"/>
        <w:spacing w:lineRule="auto" w:line="240" w:before="0" w:after="0"/>
        <w:ind w:left="1428" w:hanging="0"/>
        <w:contextualSpacing/>
        <w:jc w:val="both"/>
        <w:textAlignment w:val="baseline"/>
        <w:rPr>
          <w:rFonts w:ascii="XO Thames" w:hAnsi="XO Thames"/>
          <w:sz w:val="24"/>
          <w:szCs w:val="24"/>
        </w:rPr>
      </w:pPr>
      <w:r>
        <w:rPr>
          <w:rFonts w:cs="Times New Roman" w:ascii="XO Thames" w:hAnsi="XO Thames"/>
          <w:color w:val="000000" w:themeColor="text1"/>
          <w:sz w:val="24"/>
          <w:szCs w:val="24"/>
          <w:shd w:fill="FFFFFF" w:val="clear"/>
        </w:rPr>
        <w:t xml:space="preserve">Инспектор ОНДиПР по Татарскому и Усть-Таркскому районам </w:t>
      </w:r>
    </w:p>
    <w:p>
      <w:pPr>
        <w:pStyle w:val="ListParagraph"/>
        <w:shd w:val="clear" w:color="auto" w:fill="FFFFFF"/>
        <w:spacing w:lineRule="auto" w:line="240" w:before="0" w:after="0"/>
        <w:ind w:left="1428" w:hanging="0"/>
        <w:contextualSpacing/>
        <w:jc w:val="both"/>
        <w:textAlignment w:val="baseline"/>
        <w:rPr>
          <w:rFonts w:ascii="XO Thames" w:hAnsi="XO Thames"/>
          <w:sz w:val="24"/>
          <w:szCs w:val="24"/>
        </w:rPr>
      </w:pPr>
      <w:r>
        <w:rPr>
          <w:rFonts w:cs="Times New Roman" w:ascii="XO Thames" w:hAnsi="XO Thames"/>
          <w:color w:val="000000" w:themeColor="text1"/>
          <w:sz w:val="24"/>
          <w:szCs w:val="24"/>
          <w:shd w:fill="FFFFFF" w:val="clear"/>
        </w:rPr>
        <w:t>Касимова А.Н.</w:t>
      </w:r>
    </w:p>
    <w:p>
      <w:pPr>
        <w:pStyle w:val="Normal"/>
        <w:spacing w:lineRule="atLeast" w:line="390" w:before="0" w:after="0"/>
        <w:jc w:val="both"/>
        <w:textAlignment w:val="baseline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XO Thame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qFormat/>
    <w:rsid w:val="009e38a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LibreOffice/7.3.0.3$Linux_X86_64 LibreOffice_project/0f246aa12d0eee4a0f7adcefbf7c878fc2238db3</Application>
  <AppVersion>15.0000</AppVersion>
  <Pages>2</Pages>
  <Words>303</Words>
  <Characters>2031</Characters>
  <CharactersWithSpaces>2313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2022-03-10T08:24:00Z</dcterms:created>
  <dc:creator>ОНД</dc:creator>
  <dc:description/>
  <dc:language>ru-RU</dc:language>
  <cp:lastModifiedBy/>
  <dcterms:modified xsi:type="dcterms:W3CDTF">2022-03-10T17:10:17Z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