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2"/>
      </w:tblGrid>
      <w:tr w:rsidR="00221EE5" w:rsidRPr="00C57321" w:rsidTr="000A391F">
        <w:trPr>
          <w:trHeight w:val="1425"/>
        </w:trPr>
        <w:tc>
          <w:tcPr>
            <w:tcW w:w="11162" w:type="dxa"/>
            <w:shd w:val="clear" w:color="auto" w:fill="auto"/>
          </w:tcPr>
          <w:p w:rsidR="00221EE5" w:rsidRPr="002C7B9C" w:rsidRDefault="002C1EA4" w:rsidP="001A5F2E">
            <w:pPr>
              <w:jc w:val="center"/>
              <w:rPr>
                <w:caps/>
                <w:shadow/>
                <w:sz w:val="72"/>
                <w:szCs w:val="72"/>
              </w:rPr>
            </w:pPr>
            <w:r w:rsidRPr="002C7B9C">
              <w:rPr>
                <w:caps/>
                <w:shadow/>
                <w:sz w:val="72"/>
                <w:szCs w:val="72"/>
              </w:rPr>
              <w:t>КАЗАТКУЛЬСКИЙ</w:t>
            </w:r>
            <w:r w:rsidR="00221EE5" w:rsidRPr="002C7B9C">
              <w:rPr>
                <w:caps/>
                <w:shadow/>
                <w:sz w:val="72"/>
                <w:szCs w:val="72"/>
              </w:rPr>
              <w:t xml:space="preserve"> ВЕСТНИК</w:t>
            </w:r>
          </w:p>
        </w:tc>
      </w:tr>
      <w:tr w:rsidR="00221EE5" w:rsidRPr="007356E1" w:rsidTr="00135065">
        <w:trPr>
          <w:trHeight w:val="8767"/>
        </w:trPr>
        <w:tc>
          <w:tcPr>
            <w:tcW w:w="11162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00174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9F090A">
                    <w:rPr>
                      <w:b/>
                      <w:i/>
                      <w:sz w:val="22"/>
                      <w:szCs w:val="22"/>
                      <w:lang w:val="en-US"/>
                    </w:rPr>
                    <w:t>2</w:t>
                  </w:r>
                  <w:r w:rsidR="009F090A">
                    <w:rPr>
                      <w:b/>
                      <w:i/>
                      <w:sz w:val="22"/>
                      <w:szCs w:val="22"/>
                    </w:rPr>
                    <w:t>3</w:t>
                  </w:r>
                  <w:r w:rsidR="00534AA6" w:rsidRPr="00300174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827782" w:rsidRPr="00300174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4207B8">
                    <w:rPr>
                      <w:b/>
                      <w:i/>
                      <w:sz w:val="22"/>
                      <w:szCs w:val="22"/>
                    </w:rPr>
                    <w:t>20</w:t>
                  </w:r>
                  <w:r w:rsidR="009F090A">
                    <w:rPr>
                      <w:b/>
                      <w:i/>
                      <w:sz w:val="22"/>
                      <w:szCs w:val="22"/>
                    </w:rPr>
                    <w:t>9</w:t>
                  </w:r>
                  <w:r w:rsidR="00195E0B" w:rsidRPr="00300174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  <w:p w:rsidR="00CC5262" w:rsidRPr="00300174" w:rsidRDefault="009F090A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03</w:t>
                  </w:r>
                  <w:r w:rsidR="008B79D8">
                    <w:rPr>
                      <w:b/>
                      <w:i/>
                      <w:sz w:val="22"/>
                      <w:szCs w:val="22"/>
                    </w:rPr>
                    <w:t>.</w:t>
                  </w:r>
                  <w:r>
                    <w:rPr>
                      <w:b/>
                      <w:i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9</w:t>
                  </w:r>
                  <w:r w:rsidR="001A5F2E" w:rsidRPr="00300174">
                    <w:rPr>
                      <w:b/>
                      <w:i/>
                      <w:sz w:val="22"/>
                      <w:szCs w:val="22"/>
                    </w:rPr>
                    <w:t>.2020</w:t>
                  </w:r>
                  <w:r w:rsidR="00CC5262" w:rsidRPr="00300174"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F6070" w:rsidRPr="007356E1" w:rsidRDefault="00CF6070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9F090A" w:rsidRDefault="009F090A" w:rsidP="009F090A">
            <w:pPr>
              <w:rPr>
                <w:b/>
                <w:bCs/>
                <w:spacing w:val="-1"/>
              </w:rPr>
            </w:pPr>
          </w:p>
          <w:p w:rsidR="009F090A" w:rsidRDefault="009F090A" w:rsidP="009F090A">
            <w:pPr>
              <w:jc w:val="center"/>
            </w:pPr>
            <w:r>
              <w:rPr>
                <w:b/>
                <w:bCs/>
                <w:spacing w:val="-1"/>
              </w:rPr>
              <w:t>СОВЕТ ДЕПУТАТОВ</w:t>
            </w:r>
          </w:p>
          <w:p w:rsidR="009F090A" w:rsidRDefault="009F090A" w:rsidP="009F090A">
            <w:pPr>
              <w:shd w:val="clear" w:color="auto" w:fill="FFFFFF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КАЗАТКУЛЬСКОГО СЕЛЬСОВЕТА</w:t>
            </w:r>
          </w:p>
          <w:p w:rsidR="009F090A" w:rsidRDefault="009F090A" w:rsidP="009F090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ТАТАРСКОГО РАЙОНА</w:t>
            </w:r>
          </w:p>
          <w:p w:rsidR="009F090A" w:rsidRDefault="009F090A" w:rsidP="009F090A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</w:rPr>
              <w:t xml:space="preserve"> НОВОСИБИРСКОЙ ОБЛАСТИ</w:t>
            </w:r>
          </w:p>
          <w:p w:rsidR="009F090A" w:rsidRDefault="009F090A" w:rsidP="009F090A">
            <w:pPr>
              <w:shd w:val="clear" w:color="auto" w:fill="FFFFFF"/>
              <w:jc w:val="center"/>
            </w:pPr>
            <w:r>
              <w:t>пятого созыва</w:t>
            </w:r>
          </w:p>
          <w:p w:rsidR="009F090A" w:rsidRDefault="009F090A" w:rsidP="009F090A">
            <w:pPr>
              <w:shd w:val="clear" w:color="auto" w:fill="FFFFFF"/>
              <w:jc w:val="center"/>
            </w:pPr>
          </w:p>
          <w:p w:rsidR="009F090A" w:rsidRDefault="009F090A" w:rsidP="009F090A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w w:val="128"/>
              </w:rPr>
              <w:t>РЕШЕНИЕ</w:t>
            </w:r>
          </w:p>
          <w:p w:rsidR="009F090A" w:rsidRDefault="009F090A" w:rsidP="009F090A">
            <w:pPr>
              <w:shd w:val="clear" w:color="auto" w:fill="FFFFFF"/>
              <w:jc w:val="center"/>
            </w:pPr>
            <w:r>
              <w:t>пятьдесят четвёртой сессии</w:t>
            </w:r>
          </w:p>
          <w:p w:rsidR="009F090A" w:rsidRDefault="009F090A" w:rsidP="009F090A">
            <w:pPr>
              <w:shd w:val="clear" w:color="auto" w:fill="FFFFFF"/>
              <w:jc w:val="center"/>
            </w:pPr>
          </w:p>
          <w:p w:rsidR="009F090A" w:rsidRDefault="009F090A" w:rsidP="009F090A">
            <w:pPr>
              <w:shd w:val="clear" w:color="auto" w:fill="FFFFFF"/>
              <w:tabs>
                <w:tab w:val="left" w:pos="3677"/>
                <w:tab w:val="left" w:pos="8496"/>
              </w:tabs>
              <w:jc w:val="center"/>
            </w:pPr>
            <w:r>
              <w:t xml:space="preserve"> 31.07. 2020 г                                          с.Казаткуль</w:t>
            </w:r>
            <w:r>
              <w:tab/>
            </w:r>
            <w:r>
              <w:rPr>
                <w:iCs/>
                <w:spacing w:val="-22"/>
              </w:rPr>
              <w:t>№  01</w:t>
            </w:r>
          </w:p>
          <w:p w:rsidR="009F090A" w:rsidRDefault="009F090A" w:rsidP="009F090A">
            <w:pPr>
              <w:jc w:val="center"/>
            </w:pPr>
            <w:r>
              <w:t xml:space="preserve">           </w:t>
            </w:r>
          </w:p>
          <w:p w:rsidR="009F090A" w:rsidRDefault="009F090A" w:rsidP="009F090A"/>
          <w:p w:rsidR="009F090A" w:rsidRDefault="009F090A" w:rsidP="009F090A">
            <w:pPr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УСТАВ КАЗАТКУЛЬСКОГО СЕЛЬСОВЕТА </w:t>
            </w:r>
          </w:p>
          <w:p w:rsidR="009F090A" w:rsidRDefault="009F090A" w:rsidP="009F090A">
            <w:pPr>
              <w:jc w:val="center"/>
              <w:rPr>
                <w:b/>
              </w:rPr>
            </w:pPr>
            <w:r>
              <w:rPr>
                <w:b/>
              </w:rPr>
              <w:t>ТАТАРСКОГО РАЙОНА НОВОСИБИРСКОЙ ОБЛАСТИ</w:t>
            </w:r>
          </w:p>
          <w:p w:rsidR="009F090A" w:rsidRDefault="009F090A" w:rsidP="009F090A">
            <w:pPr>
              <w:shd w:val="clear" w:color="auto" w:fill="FFFFFF"/>
              <w:tabs>
                <w:tab w:val="left" w:leader="underscore" w:pos="2179"/>
              </w:tabs>
              <w:rPr>
                <w:color w:val="000000"/>
                <w:spacing w:val="-1"/>
              </w:rPr>
            </w:pPr>
          </w:p>
          <w:p w:rsidR="009F090A" w:rsidRDefault="009F090A" w:rsidP="009F090A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Казаткульского сельсовета Татарского района Новосибирской области</w:t>
            </w:r>
          </w:p>
          <w:p w:rsidR="009F090A" w:rsidRDefault="009F090A" w:rsidP="009F090A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color w:val="000000"/>
                <w:spacing w:val="-1"/>
              </w:rPr>
            </w:pPr>
          </w:p>
          <w:p w:rsidR="009F090A" w:rsidRDefault="009F090A" w:rsidP="009F090A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РЕШИЛ:</w:t>
            </w:r>
          </w:p>
          <w:p w:rsidR="009F090A" w:rsidRDefault="009F090A" w:rsidP="009F090A"/>
          <w:p w:rsidR="009F090A" w:rsidRDefault="009F090A" w:rsidP="009F090A">
            <w:pPr>
              <w:ind w:firstLine="709"/>
              <w:jc w:val="both"/>
            </w:pPr>
            <w:r>
              <w:rPr>
                <w:color w:val="000000"/>
                <w:spacing w:val="-21"/>
              </w:rPr>
              <w:t>1.</w:t>
            </w:r>
            <w:r>
              <w:rPr>
                <w:color w:val="000000"/>
              </w:rPr>
              <w:t xml:space="preserve"> В</w:t>
            </w:r>
            <w:r>
              <w:rPr>
                <w:color w:val="000000"/>
                <w:spacing w:val="1"/>
              </w:rPr>
              <w:t>нести в Устав Казаткульского сельсовета</w:t>
            </w:r>
            <w:r>
              <w:t xml:space="preserve"> </w:t>
            </w:r>
            <w:r>
              <w:rPr>
                <w:color w:val="000000"/>
                <w:spacing w:val="-1"/>
              </w:rPr>
              <w:t xml:space="preserve">Татарского </w:t>
            </w:r>
            <w:r>
              <w:t>района Новосибирской области следующие изменения:</w:t>
            </w:r>
          </w:p>
          <w:p w:rsidR="009F090A" w:rsidRDefault="009F090A" w:rsidP="009F090A">
            <w:pPr>
              <w:ind w:firstLine="709"/>
              <w:jc w:val="both"/>
            </w:pPr>
          </w:p>
          <w:p w:rsidR="009F090A" w:rsidRDefault="009F090A" w:rsidP="009F090A">
            <w:pPr>
              <w:ind w:firstLine="709"/>
              <w:jc w:val="both"/>
            </w:pPr>
          </w:p>
          <w:p w:rsidR="009F090A" w:rsidRDefault="009F090A" w:rsidP="009F090A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1.1. Титульный лист устава</w:t>
            </w:r>
          </w:p>
          <w:p w:rsidR="009F090A" w:rsidRDefault="009F090A" w:rsidP="009F090A">
            <w:pPr>
              <w:ind w:firstLine="709"/>
              <w:jc w:val="both"/>
            </w:pPr>
          </w:p>
          <w:p w:rsidR="009F090A" w:rsidRDefault="009F090A" w:rsidP="009F090A">
            <w:pPr>
              <w:ind w:firstLine="709"/>
              <w:jc w:val="both"/>
            </w:pPr>
            <w:r>
              <w:t>1.1.1 наименование устава изложить в следующей редакции:</w:t>
            </w:r>
          </w:p>
          <w:p w:rsidR="009F090A" w:rsidRDefault="009F090A" w:rsidP="009F090A">
            <w:pPr>
              <w:ind w:firstLine="709"/>
              <w:jc w:val="both"/>
            </w:pPr>
            <w:r>
              <w:t xml:space="preserve">«Устав сельского поселения Казаткульского сельсовета </w:t>
            </w:r>
            <w:r>
              <w:rPr>
                <w:color w:val="000000"/>
                <w:spacing w:val="-1"/>
              </w:rPr>
              <w:t>Татарского</w:t>
            </w:r>
            <w:r>
              <w:t xml:space="preserve"> муниципального района Новосибирской области»</w:t>
            </w:r>
          </w:p>
          <w:p w:rsidR="009F090A" w:rsidRDefault="009F090A" w:rsidP="009F090A">
            <w:pPr>
              <w:ind w:firstLine="709"/>
              <w:jc w:val="both"/>
              <w:rPr>
                <w:b/>
              </w:rPr>
            </w:pPr>
          </w:p>
          <w:p w:rsidR="009F090A" w:rsidRDefault="009F090A" w:rsidP="009F090A">
            <w:pPr>
              <w:ind w:firstLine="709"/>
              <w:jc w:val="both"/>
              <w:rPr>
                <w:b/>
              </w:rPr>
            </w:pPr>
          </w:p>
          <w:p w:rsidR="009F090A" w:rsidRDefault="009F090A" w:rsidP="009F090A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1.2. Статья 1. Наименование, статус и территория муниципального образования</w:t>
            </w:r>
          </w:p>
          <w:p w:rsidR="009F090A" w:rsidRDefault="009F090A" w:rsidP="009F090A">
            <w:pPr>
              <w:ind w:firstLine="709"/>
              <w:jc w:val="both"/>
            </w:pPr>
          </w:p>
          <w:p w:rsidR="009F090A" w:rsidRDefault="009F090A" w:rsidP="009F090A">
            <w:pPr>
              <w:ind w:firstLine="709"/>
              <w:jc w:val="both"/>
            </w:pPr>
            <w:r>
              <w:t>1.2.1. абзац 1 части 1 изложить в следующей редакции:</w:t>
            </w:r>
          </w:p>
          <w:p w:rsidR="009F090A" w:rsidRDefault="009F090A" w:rsidP="009F090A">
            <w:pPr>
              <w:ind w:firstLine="709"/>
              <w:jc w:val="both"/>
            </w:pPr>
            <w:r>
              <w:t xml:space="preserve">«1. Наименование муниципального образования – сельское поселение </w:t>
            </w:r>
            <w:proofErr w:type="spellStart"/>
            <w:r>
              <w:t>Казаткульский</w:t>
            </w:r>
            <w:proofErr w:type="spellEnd"/>
            <w:r>
              <w:t xml:space="preserve"> сельсовет </w:t>
            </w:r>
            <w:r>
              <w:rPr>
                <w:color w:val="000000"/>
                <w:spacing w:val="-1"/>
              </w:rPr>
              <w:t xml:space="preserve">Татарского </w:t>
            </w:r>
            <w:r>
              <w:t xml:space="preserve">муниципального района Новосибирской области (далее по тексту – </w:t>
            </w:r>
            <w:proofErr w:type="spellStart"/>
            <w:r>
              <w:t>Казаткульский</w:t>
            </w:r>
            <w:proofErr w:type="spellEnd"/>
            <w:r>
              <w:t xml:space="preserve"> сельсовет или поселение или муниципальное образование)</w:t>
            </w:r>
            <w:proofErr w:type="gramStart"/>
            <w:r>
              <w:t>.»</w:t>
            </w:r>
            <w:proofErr w:type="gramEnd"/>
            <w:r>
              <w:t>.</w:t>
            </w:r>
          </w:p>
          <w:p w:rsidR="009F090A" w:rsidRDefault="009F090A" w:rsidP="009F090A">
            <w:pPr>
              <w:ind w:firstLine="709"/>
              <w:jc w:val="both"/>
            </w:pPr>
          </w:p>
          <w:p w:rsidR="009F090A" w:rsidRDefault="009F090A" w:rsidP="009F090A">
            <w:pPr>
              <w:ind w:firstLine="709"/>
              <w:jc w:val="both"/>
            </w:pPr>
            <w:r>
              <w:t>1.2.2. дополнить частью 1.1 следующего содержания:</w:t>
            </w:r>
          </w:p>
          <w:p w:rsidR="009F090A" w:rsidRDefault="009F090A" w:rsidP="009F090A">
            <w:pPr>
              <w:ind w:firstLine="709"/>
              <w:jc w:val="both"/>
            </w:pPr>
            <w:r>
      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      </w:r>
            <w:proofErr w:type="spellStart"/>
            <w:r>
              <w:t>Казаткульский</w:t>
            </w:r>
            <w:proofErr w:type="spellEnd"/>
            <w:r>
              <w:t xml:space="preserve"> сельсовет Татарского муниципального района Новосибирской области) используется сокращенное –  </w:t>
            </w:r>
            <w:proofErr w:type="spellStart"/>
            <w:r>
              <w:t>Казаткульский</w:t>
            </w:r>
            <w:proofErr w:type="spellEnd"/>
            <w:r>
              <w:t xml:space="preserve"> сельсовет Татарского района Новосибирской области</w:t>
            </w:r>
            <w:proofErr w:type="gramStart"/>
            <w:r>
              <w:t>.».</w:t>
            </w:r>
            <w:proofErr w:type="gramEnd"/>
          </w:p>
          <w:p w:rsidR="009F090A" w:rsidRDefault="009F090A" w:rsidP="009F090A">
            <w:pPr>
              <w:ind w:firstLine="709"/>
              <w:jc w:val="both"/>
            </w:pPr>
          </w:p>
          <w:p w:rsidR="009F090A" w:rsidRDefault="009F090A" w:rsidP="009F090A">
            <w:pPr>
              <w:ind w:firstLine="709"/>
              <w:jc w:val="both"/>
            </w:pPr>
            <w:r>
              <w:lastRenderedPageBreak/>
      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Казаткульского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9F090A" w:rsidRDefault="009F090A" w:rsidP="009F090A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>
              <w:t xml:space="preserve">3. Главе Казаткульского сельсовета </w:t>
            </w:r>
            <w:r>
              <w:rPr>
                <w:color w:val="000000"/>
                <w:spacing w:val="-1"/>
              </w:rPr>
              <w:t xml:space="preserve">Татарского </w:t>
            </w:r>
            <w:r>
              <w:t>района Новосибирской области опубликовать муниципальный правовой акт Казаткульского сельсовета после государственной регистрации в течение 7 дней</w:t>
            </w:r>
            <w:r>
              <w:rPr>
                <w:sz w:val="28"/>
                <w:szCs w:val="28"/>
              </w:rPr>
              <w:t xml:space="preserve"> </w:t>
            </w:r>
            <w:r>
              <w:t>со дня его поступления из Главного управления Министерства юстиции Российской Федерации по Новосибирской области.</w:t>
            </w:r>
          </w:p>
          <w:p w:rsidR="009F090A" w:rsidRDefault="009F090A" w:rsidP="009F090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Казаткульского сельсовета </w:t>
            </w:r>
            <w:r>
              <w:rPr>
                <w:color w:val="000000"/>
                <w:spacing w:val="-1"/>
              </w:rPr>
              <w:t xml:space="preserve">Татарского </w:t>
            </w:r>
            <w:r>
      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      </w:r>
          </w:p>
          <w:p w:rsidR="009F090A" w:rsidRDefault="009F090A" w:rsidP="009F090A">
            <w:pPr>
              <w:ind w:firstLine="709"/>
              <w:jc w:val="both"/>
            </w:pPr>
            <w:r>
              <w:t xml:space="preserve">5. Настоящее решение вступает в силу после государственной регистрации и опубликования в газете « </w:t>
            </w:r>
            <w:proofErr w:type="spellStart"/>
            <w:r>
              <w:t>Казаткульский</w:t>
            </w:r>
            <w:proofErr w:type="spellEnd"/>
            <w:r>
              <w:t xml:space="preserve">  вестник».</w:t>
            </w:r>
          </w:p>
          <w:p w:rsidR="009F090A" w:rsidRDefault="009F090A" w:rsidP="009F090A">
            <w:pPr>
              <w:ind w:firstLine="709"/>
              <w:jc w:val="both"/>
            </w:pPr>
          </w:p>
          <w:p w:rsidR="009F090A" w:rsidRDefault="009F090A" w:rsidP="009F090A">
            <w:pPr>
              <w:ind w:firstLine="709"/>
              <w:jc w:val="both"/>
            </w:pPr>
          </w:p>
          <w:p w:rsidR="009F090A" w:rsidRDefault="009F090A" w:rsidP="009F090A">
            <w:pPr>
              <w:ind w:firstLine="709"/>
              <w:jc w:val="both"/>
            </w:pPr>
          </w:p>
          <w:p w:rsidR="009F090A" w:rsidRDefault="009F090A" w:rsidP="009F090A">
            <w:pPr>
              <w:ind w:firstLine="709"/>
              <w:jc w:val="both"/>
            </w:pPr>
            <w:r>
              <w:t>Глава Казаткульского сельсовета</w:t>
            </w:r>
          </w:p>
          <w:p w:rsidR="009F090A" w:rsidRDefault="009F090A" w:rsidP="009F090A">
            <w:pPr>
              <w:ind w:firstLine="709"/>
              <w:jc w:val="both"/>
            </w:pPr>
            <w:r>
              <w:t>Татарского района Новосибирской области                                          В.Ф.Макаренко</w:t>
            </w:r>
          </w:p>
          <w:p w:rsidR="009F090A" w:rsidRDefault="009F090A" w:rsidP="009F090A">
            <w:pPr>
              <w:ind w:firstLine="709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</w:t>
            </w:r>
          </w:p>
          <w:p w:rsidR="009F090A" w:rsidRDefault="009F090A" w:rsidP="009F090A">
            <w:pPr>
              <w:ind w:firstLine="709"/>
              <w:jc w:val="both"/>
            </w:pPr>
          </w:p>
          <w:p w:rsidR="009F090A" w:rsidRDefault="009F090A" w:rsidP="009F090A">
            <w:pPr>
              <w:ind w:firstLine="709"/>
              <w:jc w:val="both"/>
            </w:pPr>
            <w:r>
              <w:t>Председатель Совета депутатов</w:t>
            </w:r>
          </w:p>
          <w:p w:rsidR="009F090A" w:rsidRDefault="009F090A" w:rsidP="009F090A">
            <w:pPr>
              <w:ind w:firstLine="709"/>
              <w:jc w:val="both"/>
            </w:pPr>
            <w:r>
              <w:t xml:space="preserve">Казаткульского сельсовета </w:t>
            </w:r>
          </w:p>
          <w:p w:rsidR="009F090A" w:rsidRDefault="009F090A" w:rsidP="009F090A">
            <w:pPr>
              <w:ind w:firstLine="709"/>
              <w:jc w:val="both"/>
            </w:pPr>
            <w:r>
              <w:t>Татарского района Новосибирской области                                           Н.Г.Добрынина</w:t>
            </w:r>
          </w:p>
          <w:p w:rsidR="009F090A" w:rsidRDefault="009F090A" w:rsidP="009F090A">
            <w:pPr>
              <w:ind w:firstLine="709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</w:t>
            </w: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9F090A" w:rsidRDefault="009F090A" w:rsidP="009F090A">
            <w:pPr>
              <w:ind w:firstLine="709"/>
              <w:jc w:val="center"/>
            </w:pPr>
          </w:p>
          <w:p w:rsidR="003838F8" w:rsidRPr="00282CBF" w:rsidRDefault="003838F8" w:rsidP="001A5F2E">
            <w:pPr>
              <w:rPr>
                <w:sz w:val="20"/>
                <w:szCs w:val="20"/>
              </w:rPr>
            </w:pPr>
          </w:p>
          <w:p w:rsidR="003838F8" w:rsidRPr="00282CBF" w:rsidRDefault="003838F8" w:rsidP="001A5F2E">
            <w:pPr>
              <w:rPr>
                <w:noProof/>
                <w:sz w:val="20"/>
                <w:szCs w:val="20"/>
              </w:rPr>
            </w:pPr>
          </w:p>
          <w:p w:rsidR="006F7A0B" w:rsidRDefault="006F7A0B" w:rsidP="00BA178C">
            <w:pPr>
              <w:ind w:left="1" w:hanging="1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BA178C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</w:p>
          <w:p w:rsidR="006F7A0B" w:rsidRDefault="006F7A0B" w:rsidP="00BA178C">
            <w:pPr>
              <w:ind w:left="1" w:hanging="1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</w:p>
          <w:p w:rsidR="00135065" w:rsidRPr="00FB4806" w:rsidRDefault="00135065" w:rsidP="00135065">
            <w:pPr>
              <w:rPr>
                <w:rFonts w:asciiTheme="majorHAnsi" w:hAnsiTheme="majorHAnsi"/>
                <w:b/>
              </w:rPr>
            </w:pPr>
          </w:p>
          <w:tbl>
            <w:tblPr>
              <w:tblpPr w:leftFromText="180" w:rightFromText="180" w:vertAnchor="text" w:horzAnchor="page" w:tblpX="61" w:tblpY="166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135065" w:rsidTr="00135065">
              <w:trPr>
                <w:trHeight w:val="1051"/>
              </w:trPr>
              <w:tc>
                <w:tcPr>
                  <w:tcW w:w="11025" w:type="dxa"/>
                </w:tcPr>
                <w:p w:rsidR="00135065" w:rsidRPr="004207B8" w:rsidRDefault="00135065" w:rsidP="0013506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356E1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56E1">
                    <w:rPr>
                      <w:sz w:val="20"/>
                      <w:szCs w:val="20"/>
                    </w:rPr>
                    <w:t>Заврагина</w:t>
                  </w:r>
                  <w:proofErr w:type="spellEnd"/>
                  <w:r w:rsidRPr="007356E1">
                    <w:rPr>
                      <w:sz w:val="20"/>
                      <w:szCs w:val="20"/>
                    </w:rPr>
                    <w:t xml:space="preserve"> И.В. тел </w:t>
                  </w:r>
                  <w:r w:rsidR="004207B8">
                    <w:rPr>
                      <w:sz w:val="20"/>
                      <w:szCs w:val="20"/>
                    </w:rPr>
                    <w:t>8/38364/</w:t>
                  </w:r>
                  <w:r w:rsidRPr="007356E1">
                    <w:rPr>
                      <w:sz w:val="20"/>
                      <w:szCs w:val="20"/>
                    </w:rPr>
                    <w:t>43-205</w:t>
                  </w:r>
                  <w:r w:rsidR="004207B8">
                    <w:rPr>
                      <w:sz w:val="20"/>
                      <w:szCs w:val="20"/>
                    </w:rPr>
                    <w:t xml:space="preserve">  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email</w:t>
                  </w:r>
                  <w:r w:rsidR="004207B8">
                    <w:rPr>
                      <w:sz w:val="20"/>
                      <w:szCs w:val="20"/>
                    </w:rPr>
                    <w:t>:</w:t>
                  </w:r>
                  <w:r w:rsidR="004207B8" w:rsidRPr="004207B8"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4207B8">
                    <w:rPr>
                      <w:sz w:val="20"/>
                      <w:szCs w:val="20"/>
                      <w:lang w:val="en-US"/>
                    </w:rPr>
                    <w:t>kazatkul</w:t>
                  </w:r>
                  <w:proofErr w:type="spellEnd"/>
                  <w:r w:rsidR="004207B8" w:rsidRPr="004207B8">
                    <w:rPr>
                      <w:sz w:val="20"/>
                      <w:szCs w:val="20"/>
                    </w:rPr>
                    <w:t>54@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="004207B8" w:rsidRPr="004207B8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="004207B8"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Адрес: 632141 Новосибирская область</w:t>
                  </w:r>
                  <w:proofErr w:type="gramStart"/>
                  <w:r w:rsidRPr="007356E1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Татарский район ,с. </w:t>
                  </w:r>
                  <w:proofErr w:type="spellStart"/>
                  <w:r w:rsidRPr="007356E1">
                    <w:rPr>
                      <w:sz w:val="20"/>
                      <w:szCs w:val="20"/>
                    </w:rPr>
                    <w:t>Казаткуль</w:t>
                  </w:r>
                  <w:proofErr w:type="spellEnd"/>
                  <w:r w:rsidRPr="007356E1">
                    <w:rPr>
                      <w:sz w:val="20"/>
                      <w:szCs w:val="20"/>
                    </w:rPr>
                    <w:t xml:space="preserve">, ул. Мира,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Тираж: 50 экз.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 xml:space="preserve">Бесплатный «КАЗАТКУЛЬСКИЙ </w:t>
                  </w:r>
                  <w:r>
                    <w:rPr>
                      <w:sz w:val="20"/>
                      <w:szCs w:val="20"/>
                    </w:rPr>
                    <w:t xml:space="preserve">ВЕСТНИК» № </w:t>
                  </w:r>
                  <w:r w:rsidR="009F090A">
                    <w:rPr>
                      <w:sz w:val="20"/>
                      <w:szCs w:val="20"/>
                    </w:rPr>
                    <w:t>23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="004207B8">
                    <w:rPr>
                      <w:sz w:val="20"/>
                      <w:szCs w:val="20"/>
                    </w:rPr>
                    <w:t>20</w:t>
                  </w:r>
                  <w:r w:rsidR="009F090A">
                    <w:rPr>
                      <w:sz w:val="20"/>
                      <w:szCs w:val="20"/>
                    </w:rPr>
                    <w:t>9</w:t>
                  </w:r>
                  <w:r w:rsidRPr="007356E1">
                    <w:rPr>
                      <w:sz w:val="20"/>
                      <w:szCs w:val="20"/>
                    </w:rPr>
                    <w:t xml:space="preserve">) от </w:t>
                  </w:r>
                  <w:r w:rsidR="009F090A">
                    <w:rPr>
                      <w:sz w:val="20"/>
                      <w:szCs w:val="20"/>
                    </w:rPr>
                    <w:t>03.09</w:t>
                  </w:r>
                  <w:r>
                    <w:rPr>
                      <w:sz w:val="20"/>
                      <w:szCs w:val="20"/>
                    </w:rPr>
                    <w:t>.2020</w:t>
                  </w:r>
                  <w:r w:rsidR="004207B8">
                    <w:rPr>
                      <w:sz w:val="20"/>
                      <w:szCs w:val="20"/>
                    </w:rPr>
                    <w:t xml:space="preserve"> </w:t>
                  </w:r>
                  <w:r w:rsidRPr="007356E1">
                    <w:rPr>
                      <w:sz w:val="20"/>
                      <w:szCs w:val="20"/>
                    </w:rPr>
                    <w:t>г.</w:t>
                  </w:r>
                </w:p>
                <w:p w:rsidR="00135065" w:rsidRDefault="00135065" w:rsidP="001A5F2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F54DA" w:rsidRPr="007356E1" w:rsidRDefault="004F54DA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1A5F2E">
      <w:pPr>
        <w:rPr>
          <w:sz w:val="20"/>
          <w:szCs w:val="20"/>
        </w:rPr>
      </w:pPr>
    </w:p>
    <w:sectPr w:rsidR="000A3627" w:rsidRPr="007356E1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A2F86"/>
    <w:multiLevelType w:val="multilevel"/>
    <w:tmpl w:val="BFD03B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abstractNum w:abstractNumId="2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77081"/>
    <w:rsid w:val="00080A9B"/>
    <w:rsid w:val="00081335"/>
    <w:rsid w:val="00087AF4"/>
    <w:rsid w:val="000926CC"/>
    <w:rsid w:val="000942B6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11B49"/>
    <w:rsid w:val="0012586C"/>
    <w:rsid w:val="00130AD2"/>
    <w:rsid w:val="00135065"/>
    <w:rsid w:val="00144051"/>
    <w:rsid w:val="00153A30"/>
    <w:rsid w:val="00163C26"/>
    <w:rsid w:val="00173BB1"/>
    <w:rsid w:val="00181814"/>
    <w:rsid w:val="0019299D"/>
    <w:rsid w:val="00195E0B"/>
    <w:rsid w:val="001A1B68"/>
    <w:rsid w:val="001A53BD"/>
    <w:rsid w:val="001A5F2E"/>
    <w:rsid w:val="001A6968"/>
    <w:rsid w:val="001C5F5D"/>
    <w:rsid w:val="001E2F70"/>
    <w:rsid w:val="001E3898"/>
    <w:rsid w:val="001E7E2F"/>
    <w:rsid w:val="00200B98"/>
    <w:rsid w:val="00221EE5"/>
    <w:rsid w:val="00222A77"/>
    <w:rsid w:val="00224DE8"/>
    <w:rsid w:val="00225E66"/>
    <w:rsid w:val="002414D2"/>
    <w:rsid w:val="0025496B"/>
    <w:rsid w:val="00257CFC"/>
    <w:rsid w:val="0028202C"/>
    <w:rsid w:val="002822EE"/>
    <w:rsid w:val="00282CBF"/>
    <w:rsid w:val="00285083"/>
    <w:rsid w:val="002855FB"/>
    <w:rsid w:val="00295CCB"/>
    <w:rsid w:val="0029701E"/>
    <w:rsid w:val="00297912"/>
    <w:rsid w:val="002B2B26"/>
    <w:rsid w:val="002B39FD"/>
    <w:rsid w:val="002C1EA4"/>
    <w:rsid w:val="002C33BE"/>
    <w:rsid w:val="002C7778"/>
    <w:rsid w:val="002C7B9C"/>
    <w:rsid w:val="002D0274"/>
    <w:rsid w:val="002D4E53"/>
    <w:rsid w:val="00300174"/>
    <w:rsid w:val="003014ED"/>
    <w:rsid w:val="00302F6E"/>
    <w:rsid w:val="00321CC9"/>
    <w:rsid w:val="00322466"/>
    <w:rsid w:val="003240E6"/>
    <w:rsid w:val="00357FD8"/>
    <w:rsid w:val="00374CE9"/>
    <w:rsid w:val="00381716"/>
    <w:rsid w:val="003838F8"/>
    <w:rsid w:val="0039362C"/>
    <w:rsid w:val="003A3952"/>
    <w:rsid w:val="003B13BA"/>
    <w:rsid w:val="003C1A8D"/>
    <w:rsid w:val="003C5887"/>
    <w:rsid w:val="003F402C"/>
    <w:rsid w:val="003F4269"/>
    <w:rsid w:val="004025B1"/>
    <w:rsid w:val="00404FAE"/>
    <w:rsid w:val="004207B8"/>
    <w:rsid w:val="004408CB"/>
    <w:rsid w:val="00442BDD"/>
    <w:rsid w:val="0044695C"/>
    <w:rsid w:val="00454E4D"/>
    <w:rsid w:val="00460C09"/>
    <w:rsid w:val="00480DFF"/>
    <w:rsid w:val="00492677"/>
    <w:rsid w:val="004C0BC3"/>
    <w:rsid w:val="004D7AA6"/>
    <w:rsid w:val="004D7EC7"/>
    <w:rsid w:val="004F54DA"/>
    <w:rsid w:val="0050142B"/>
    <w:rsid w:val="00516665"/>
    <w:rsid w:val="005204C6"/>
    <w:rsid w:val="005230AE"/>
    <w:rsid w:val="0052546A"/>
    <w:rsid w:val="00533A45"/>
    <w:rsid w:val="00534AA6"/>
    <w:rsid w:val="00534E5B"/>
    <w:rsid w:val="00554504"/>
    <w:rsid w:val="00554C9A"/>
    <w:rsid w:val="0059016E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F5329"/>
    <w:rsid w:val="006F7A0B"/>
    <w:rsid w:val="00722344"/>
    <w:rsid w:val="00726629"/>
    <w:rsid w:val="007356E1"/>
    <w:rsid w:val="007373B7"/>
    <w:rsid w:val="00755619"/>
    <w:rsid w:val="00762D40"/>
    <w:rsid w:val="007720E7"/>
    <w:rsid w:val="007762AE"/>
    <w:rsid w:val="00794837"/>
    <w:rsid w:val="00795750"/>
    <w:rsid w:val="007962FF"/>
    <w:rsid w:val="007A5E5E"/>
    <w:rsid w:val="007B57E9"/>
    <w:rsid w:val="007B78B4"/>
    <w:rsid w:val="007C257B"/>
    <w:rsid w:val="007C40DF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5995"/>
    <w:rsid w:val="00867083"/>
    <w:rsid w:val="00873522"/>
    <w:rsid w:val="008A40EA"/>
    <w:rsid w:val="008A56A1"/>
    <w:rsid w:val="008B79D8"/>
    <w:rsid w:val="008D30DC"/>
    <w:rsid w:val="008E71A2"/>
    <w:rsid w:val="008F5ED3"/>
    <w:rsid w:val="00907DC8"/>
    <w:rsid w:val="00927128"/>
    <w:rsid w:val="009332D5"/>
    <w:rsid w:val="009377A9"/>
    <w:rsid w:val="009675FB"/>
    <w:rsid w:val="009705BA"/>
    <w:rsid w:val="00971E0D"/>
    <w:rsid w:val="009765E7"/>
    <w:rsid w:val="009923EA"/>
    <w:rsid w:val="009B25DC"/>
    <w:rsid w:val="009C16C5"/>
    <w:rsid w:val="009C1B4D"/>
    <w:rsid w:val="009F090A"/>
    <w:rsid w:val="009F2C25"/>
    <w:rsid w:val="00A017A8"/>
    <w:rsid w:val="00A2276F"/>
    <w:rsid w:val="00A236DA"/>
    <w:rsid w:val="00A43019"/>
    <w:rsid w:val="00A50431"/>
    <w:rsid w:val="00A54E3B"/>
    <w:rsid w:val="00A71BD6"/>
    <w:rsid w:val="00A77D59"/>
    <w:rsid w:val="00A81D20"/>
    <w:rsid w:val="00A963D7"/>
    <w:rsid w:val="00AA054B"/>
    <w:rsid w:val="00AB7133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237FD"/>
    <w:rsid w:val="00B36EE2"/>
    <w:rsid w:val="00B37189"/>
    <w:rsid w:val="00B47E88"/>
    <w:rsid w:val="00B64062"/>
    <w:rsid w:val="00B66ECF"/>
    <w:rsid w:val="00B83994"/>
    <w:rsid w:val="00B84534"/>
    <w:rsid w:val="00BA1554"/>
    <w:rsid w:val="00BA178C"/>
    <w:rsid w:val="00BB13A0"/>
    <w:rsid w:val="00BC057C"/>
    <w:rsid w:val="00BC405F"/>
    <w:rsid w:val="00BD56D1"/>
    <w:rsid w:val="00BE0964"/>
    <w:rsid w:val="00BF7927"/>
    <w:rsid w:val="00C21BF3"/>
    <w:rsid w:val="00C25F64"/>
    <w:rsid w:val="00C4190B"/>
    <w:rsid w:val="00C56039"/>
    <w:rsid w:val="00C57321"/>
    <w:rsid w:val="00C63581"/>
    <w:rsid w:val="00C713B9"/>
    <w:rsid w:val="00C900DB"/>
    <w:rsid w:val="00C91F7A"/>
    <w:rsid w:val="00C93E60"/>
    <w:rsid w:val="00CB1371"/>
    <w:rsid w:val="00CC5262"/>
    <w:rsid w:val="00CF034B"/>
    <w:rsid w:val="00CF6070"/>
    <w:rsid w:val="00D30002"/>
    <w:rsid w:val="00D412A5"/>
    <w:rsid w:val="00D44C53"/>
    <w:rsid w:val="00D547BE"/>
    <w:rsid w:val="00D8413C"/>
    <w:rsid w:val="00D90553"/>
    <w:rsid w:val="00D97904"/>
    <w:rsid w:val="00DB2E8B"/>
    <w:rsid w:val="00DB442F"/>
    <w:rsid w:val="00DD333E"/>
    <w:rsid w:val="00DE2255"/>
    <w:rsid w:val="00DE3095"/>
    <w:rsid w:val="00E21ED1"/>
    <w:rsid w:val="00E260F4"/>
    <w:rsid w:val="00E36915"/>
    <w:rsid w:val="00E67313"/>
    <w:rsid w:val="00E73719"/>
    <w:rsid w:val="00E823A2"/>
    <w:rsid w:val="00E97489"/>
    <w:rsid w:val="00EB2DE1"/>
    <w:rsid w:val="00EB56D6"/>
    <w:rsid w:val="00EB659E"/>
    <w:rsid w:val="00ED3685"/>
    <w:rsid w:val="00ED6630"/>
    <w:rsid w:val="00F1095A"/>
    <w:rsid w:val="00F11DF8"/>
    <w:rsid w:val="00F358B4"/>
    <w:rsid w:val="00F35DDE"/>
    <w:rsid w:val="00F472FE"/>
    <w:rsid w:val="00F534F8"/>
    <w:rsid w:val="00F5713D"/>
    <w:rsid w:val="00F74151"/>
    <w:rsid w:val="00F75579"/>
    <w:rsid w:val="00F76279"/>
    <w:rsid w:val="00F8271E"/>
    <w:rsid w:val="00F85168"/>
    <w:rsid w:val="00F869F1"/>
    <w:rsid w:val="00F9364E"/>
    <w:rsid w:val="00F942B1"/>
    <w:rsid w:val="00FB4806"/>
    <w:rsid w:val="00FC0569"/>
    <w:rsid w:val="00FC0752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uiPriority w:val="99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rsid w:val="00907DC8"/>
    <w:pPr>
      <w:spacing w:before="100" w:beforeAutospacing="1" w:after="100" w:afterAutospacing="1"/>
    </w:pPr>
  </w:style>
  <w:style w:type="character" w:styleId="af3">
    <w:name w:val="Strong"/>
    <w:basedOn w:val="a0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6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7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9">
    <w:name w:val="footnote text"/>
    <w:basedOn w:val="a"/>
    <w:link w:val="affa"/>
    <w:rsid w:val="003838F8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3838F8"/>
  </w:style>
  <w:style w:type="character" w:styleId="affb">
    <w:name w:val="footnote reference"/>
    <w:basedOn w:val="a0"/>
    <w:rsid w:val="003838F8"/>
    <w:rPr>
      <w:vertAlign w:val="superscript"/>
    </w:rPr>
  </w:style>
  <w:style w:type="paragraph" w:customStyle="1" w:styleId="affc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d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6B33-3AF4-422E-922F-3EB53363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3745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12</cp:revision>
  <cp:lastPrinted>2020-08-31T03:39:00Z</cp:lastPrinted>
  <dcterms:created xsi:type="dcterms:W3CDTF">2020-07-31T02:23:00Z</dcterms:created>
  <dcterms:modified xsi:type="dcterms:W3CDTF">2020-09-03T04:29:00Z</dcterms:modified>
</cp:coreProperties>
</file>