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95" w:rsidRDefault="000D3412">
      <w:r>
        <w:t xml:space="preserve">   </w:t>
      </w:r>
    </w:p>
    <w:tbl>
      <w:tblPr>
        <w:tblStyle w:val="a6"/>
        <w:tblW w:w="0" w:type="auto"/>
        <w:tblLook w:val="04A0"/>
      </w:tblPr>
      <w:tblGrid>
        <w:gridCol w:w="6420"/>
        <w:gridCol w:w="3151"/>
      </w:tblGrid>
      <w:tr w:rsidR="00D35095" w:rsidTr="00D35095">
        <w:tc>
          <w:tcPr>
            <w:tcW w:w="9571" w:type="dxa"/>
            <w:gridSpan w:val="2"/>
          </w:tcPr>
          <w:p w:rsidR="00D35095" w:rsidRPr="00D35095" w:rsidRDefault="00D35095">
            <w:pPr>
              <w:rPr>
                <w:b/>
                <w:sz w:val="72"/>
                <w:szCs w:val="72"/>
              </w:rPr>
            </w:pPr>
            <w:r>
              <w:rPr>
                <w:b/>
                <w:sz w:val="72"/>
                <w:szCs w:val="72"/>
              </w:rPr>
              <w:t xml:space="preserve">   </w:t>
            </w:r>
            <w:r w:rsidRPr="00D35095">
              <w:rPr>
                <w:b/>
                <w:sz w:val="72"/>
                <w:szCs w:val="72"/>
              </w:rPr>
              <w:t>КАЗАТКУЛЬСКИЙ  ВЕСТНИК</w:t>
            </w:r>
          </w:p>
        </w:tc>
      </w:tr>
      <w:tr w:rsidR="00D35095" w:rsidTr="00D35095">
        <w:tc>
          <w:tcPr>
            <w:tcW w:w="6420" w:type="dxa"/>
            <w:tcBorders>
              <w:right w:val="single" w:sz="4" w:space="0" w:color="auto"/>
            </w:tcBorders>
          </w:tcPr>
          <w:p w:rsidR="00D35095" w:rsidRPr="00D35095" w:rsidRDefault="00D35095">
            <w:pPr>
              <w:rPr>
                <w:b/>
                <w:i/>
              </w:rPr>
            </w:pPr>
            <w:r w:rsidRPr="00D35095">
              <w:rPr>
                <w:b/>
                <w:i/>
              </w:rPr>
              <w:t>Администрация Казаткульского сельсовета</w:t>
            </w:r>
          </w:p>
          <w:p w:rsidR="00D35095" w:rsidRPr="00D35095" w:rsidRDefault="00D35095">
            <w:pPr>
              <w:rPr>
                <w:i/>
              </w:rPr>
            </w:pPr>
            <w:r w:rsidRPr="00D35095">
              <w:rPr>
                <w:b/>
                <w:i/>
              </w:rPr>
              <w:t>Татарского района Новосибирской области</w:t>
            </w:r>
          </w:p>
        </w:tc>
        <w:tc>
          <w:tcPr>
            <w:tcW w:w="3151" w:type="dxa"/>
            <w:tcBorders>
              <w:left w:val="single" w:sz="4" w:space="0" w:color="auto"/>
            </w:tcBorders>
          </w:tcPr>
          <w:p w:rsidR="00D35095" w:rsidRPr="00D35095" w:rsidRDefault="00D35095">
            <w:pPr>
              <w:rPr>
                <w:i/>
              </w:rPr>
            </w:pPr>
            <w:r w:rsidRPr="00D35095">
              <w:rPr>
                <w:i/>
              </w:rPr>
              <w:t xml:space="preserve">№  </w:t>
            </w:r>
            <w:r w:rsidR="00A06857">
              <w:rPr>
                <w:i/>
              </w:rPr>
              <w:t>21</w:t>
            </w:r>
            <w:r w:rsidRPr="00D35095">
              <w:rPr>
                <w:i/>
              </w:rPr>
              <w:t xml:space="preserve">   </w:t>
            </w:r>
            <w:proofErr w:type="gramStart"/>
            <w:r w:rsidRPr="00D35095">
              <w:rPr>
                <w:i/>
              </w:rPr>
              <w:t xml:space="preserve">( </w:t>
            </w:r>
            <w:proofErr w:type="gramEnd"/>
            <w:r w:rsidR="00A06857">
              <w:rPr>
                <w:i/>
              </w:rPr>
              <w:t>244</w:t>
            </w:r>
            <w:r w:rsidRPr="00D35095">
              <w:rPr>
                <w:i/>
              </w:rPr>
              <w:t>)</w:t>
            </w:r>
          </w:p>
          <w:p w:rsidR="00D35095" w:rsidRPr="00D35095" w:rsidRDefault="00A06857">
            <w:pPr>
              <w:rPr>
                <w:i/>
              </w:rPr>
            </w:pPr>
            <w:r>
              <w:rPr>
                <w:i/>
              </w:rPr>
              <w:t>20</w:t>
            </w:r>
            <w:r w:rsidR="00D35095" w:rsidRPr="00D35095">
              <w:rPr>
                <w:i/>
              </w:rPr>
              <w:t>.07.2021</w:t>
            </w:r>
          </w:p>
        </w:tc>
      </w:tr>
    </w:tbl>
    <w:p w:rsidR="000D3412" w:rsidRDefault="000D3412"/>
    <w:p w:rsidR="00E61393" w:rsidRPr="005E59C2" w:rsidRDefault="00E61393" w:rsidP="00E61393">
      <w:pPr>
        <w:pStyle w:val="1"/>
        <w:jc w:val="center"/>
        <w:rPr>
          <w:sz w:val="40"/>
          <w:szCs w:val="40"/>
        </w:rPr>
      </w:pPr>
      <w:r w:rsidRPr="005E59C2">
        <w:rPr>
          <w:sz w:val="40"/>
          <w:szCs w:val="40"/>
        </w:rPr>
        <w:t>Безопасное поведение на водоемах</w:t>
      </w:r>
    </w:p>
    <w:p w:rsidR="00E61393" w:rsidRDefault="00E61393" w:rsidP="00E61393">
      <w:pPr>
        <w:pStyle w:val="a3"/>
        <w:rPr>
          <w:b/>
          <w:sz w:val="28"/>
          <w:szCs w:val="28"/>
        </w:rPr>
      </w:pPr>
      <w:r w:rsidRPr="005E59C2">
        <w:rPr>
          <w:b/>
          <w:sz w:val="28"/>
          <w:szCs w:val="28"/>
        </w:rPr>
        <w:t xml:space="preserve"> </w:t>
      </w:r>
      <w:r>
        <w:rPr>
          <w:b/>
          <w:sz w:val="28"/>
          <w:szCs w:val="28"/>
        </w:rPr>
        <w:tab/>
      </w:r>
      <w:r w:rsidRPr="005E59C2">
        <w:rPr>
          <w:b/>
          <w:sz w:val="28"/>
          <w:szCs w:val="28"/>
        </w:rPr>
        <w:t xml:space="preserve">Летом у большинства людей появляется желание искупаться в озере, речке, пруду. Независимо от вида водоёма необходимо знать и обязательно соблюдать правила поведения и меры безопасности на воде.                                                                                                                                           </w:t>
      </w:r>
    </w:p>
    <w:p w:rsidR="00E61393" w:rsidRPr="001D0D71" w:rsidRDefault="00E61393" w:rsidP="001D0D71">
      <w:pPr>
        <w:pStyle w:val="a3"/>
        <w:jc w:val="both"/>
      </w:pPr>
      <w:proofErr w:type="gramStart"/>
      <w:r w:rsidRPr="001D0D71">
        <w:rPr>
          <w:b/>
        </w:rPr>
        <w:t>1</w:t>
      </w:r>
      <w:r w:rsidRPr="001D0D71">
        <w:t>-Нельзя купаться в нетрезвом виде, под воздействием алкоголя люди часто переоценивают свои силы, а также совершают неосторожные поступки в отношении других любителей поплавать, что зачастую приводит к плачевным последствиям.                                                                                                       2-Нельзя кататься на водном транспорте (лодки, водные мотоциклы, лыжи и т.д.) вблизи места купания людей т.к. это может привести к травматизму;</w:t>
      </w:r>
      <w:proofErr w:type="gramEnd"/>
      <w:r w:rsidRPr="001D0D71">
        <w:t xml:space="preserve">                                                                                                       </w:t>
      </w:r>
      <w:r w:rsidRPr="001D0D71">
        <w:rPr>
          <w:b/>
        </w:rPr>
        <w:t>3</w:t>
      </w:r>
      <w:r w:rsidRPr="001D0D71">
        <w:t xml:space="preserve">-Не купайтесь в опасных, запрещенных местах;                                                                                                      </w:t>
      </w:r>
      <w:r w:rsidRPr="001D0D71">
        <w:rPr>
          <w:b/>
        </w:rPr>
        <w:t>4</w:t>
      </w:r>
      <w:r w:rsidRPr="001D0D71">
        <w:t xml:space="preserve">-Запрещается прыгать в воду в незнакомых местах, проводить игры в воде, связанные с захватом, заплывать за буйки и ограждения;                                                                                                                               </w:t>
      </w:r>
      <w:r w:rsidRPr="001D0D71">
        <w:rPr>
          <w:b/>
        </w:rPr>
        <w:t>5</w:t>
      </w:r>
      <w:r w:rsidRPr="001D0D71">
        <w:t xml:space="preserve">-Опасно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пристаней и других плавучих сооружений, под водой могут быть сваи, рельсы, камни и т.п. Нырять можно только там, где имеется достаточная глубина, прозрачная вода, ровное дно;                                                                           </w:t>
      </w:r>
      <w:r w:rsidRPr="001D0D71">
        <w:rPr>
          <w:b/>
        </w:rPr>
        <w:t>6</w:t>
      </w:r>
      <w:r w:rsidRPr="001D0D71">
        <w:t xml:space="preserve">-Не оставляйте детей на берегу водоёма без присмотра взрослых, умеющих плавать и оказывать первую помощь;                                                                                                                                                                     </w:t>
      </w:r>
      <w:r w:rsidRPr="001D0D71">
        <w:rPr>
          <w:b/>
        </w:rPr>
        <w:t>7</w:t>
      </w:r>
      <w:r w:rsidRPr="001D0D71">
        <w:t xml:space="preserve">-Не разрешайте детям самовольно уходить к водоёмам и купаться;                                                                         </w:t>
      </w:r>
      <w:r w:rsidRPr="001D0D71">
        <w:rPr>
          <w:b/>
        </w:rPr>
        <w:t>8</w:t>
      </w:r>
      <w:r w:rsidRPr="001D0D71">
        <w:t xml:space="preserve">-Не умея плавать, нельзя находиться в воде на надувном матраце или камере. Плавание на надувных предметах крайне опасно, а для человека, не умеющего плавать, часто заканчивается трагически.                                                                                                                 </w:t>
      </w:r>
      <w:r w:rsidRPr="001D0D71">
        <w:rPr>
          <w:b/>
        </w:rPr>
        <w:t>9</w:t>
      </w:r>
      <w:r w:rsidRPr="001D0D71">
        <w:t xml:space="preserve">-Если заплыли слишком далеко и устали, расправьте руки и ноги, лягте головой на воду, закройте глаза и расслабьтесь. </w:t>
      </w:r>
      <w:proofErr w:type="gramStart"/>
      <w:r w:rsidRPr="001D0D71">
        <w:t xml:space="preserve">Чтобы удерживаться в горизонтальном состоянии, наберите в легкие воздуха, задержите его, и медленно выдыхайте.                                                                                                                </w:t>
      </w:r>
      <w:r w:rsidRPr="001D0D71">
        <w:rPr>
          <w:b/>
        </w:rPr>
        <w:t>10</w:t>
      </w:r>
      <w:r w:rsidRPr="001D0D71">
        <w:t xml:space="preserve">-Если во время ныряния вы потеряли координацию, немного выдохните: пузырьки воздуха укажут путь наверх.                                                                                                                                                                              </w:t>
      </w:r>
      <w:r w:rsidRPr="001D0D71">
        <w:rPr>
          <w:b/>
        </w:rPr>
        <w:t>11</w:t>
      </w:r>
      <w:r w:rsidRPr="001D0D71">
        <w:t xml:space="preserve">-Если во время плавания свело ногу, на секунду погрузитесь с головой в воду и, распрямив ногу, сильно потяните на себя ступню за большой палец.                                                                                                                  </w:t>
      </w:r>
      <w:r w:rsidRPr="001D0D71">
        <w:rPr>
          <w:b/>
        </w:rPr>
        <w:t>12</w:t>
      </w:r>
      <w:r w:rsidRPr="001D0D71">
        <w:t>-Когда на ваших глазах тонет человек, оглянитесь, нет</w:t>
      </w:r>
      <w:proofErr w:type="gramEnd"/>
      <w:r w:rsidRPr="001D0D71">
        <w:t xml:space="preserve"> ли поблизости спасательных средств (ими может быть все, что увеличит плавучесть человека и что вы в состоянии до него добросить). Если решили добираться до тонущего вплавь, учитывайте течение воды, ветер, препятствия и расстояние. </w:t>
      </w:r>
      <w:r w:rsidRPr="001D0D71">
        <w:rPr>
          <w:b/>
        </w:rPr>
        <w:t>13</w:t>
      </w:r>
      <w:r w:rsidRPr="001D0D71">
        <w:t xml:space="preserve">-Приблизившись к человеку, постарайтесь успокоить и ободрить его. Если он может контролировать свои действия, то должен держаться за ваши плечи. В противном случае поднырните под тонущего, захватите (проще всего — за волосы) и буксируйте к берегу. Если человек уже погрузился в воду, не бросайте попыток найти его в глубине. Вернуть тонущего к жизни можно, если он был в воде до 6 минут.                                                                                                                                            </w:t>
      </w:r>
      <w:r w:rsidRPr="001D0D71">
        <w:rPr>
          <w:b/>
        </w:rPr>
        <w:t>14</w:t>
      </w:r>
      <w:r w:rsidRPr="001D0D71">
        <w:t xml:space="preserve">-Вытащив пострадавшего, осмотрите его, освободите верхние дыхательные пути от воды и инородных тел. В случае отсутствия дыхания и сердечной деятельности немедленно приступите к реанимационным мероприятиям </w:t>
      </w:r>
      <w:proofErr w:type="gramStart"/>
      <w:r w:rsidRPr="001D0D71">
        <w:t>-д</w:t>
      </w:r>
      <w:proofErr w:type="gramEnd"/>
      <w:r w:rsidRPr="001D0D71">
        <w:t>елайте искусственное дыхание, при возможности переверните человека вниз головой.</w:t>
      </w:r>
    </w:p>
    <w:p w:rsidR="00EA103D" w:rsidRPr="001D0D71" w:rsidRDefault="00EA103D" w:rsidP="001D0D71">
      <w:pPr>
        <w:pStyle w:val="a3"/>
        <w:jc w:val="both"/>
        <w:rPr>
          <w:b/>
        </w:rPr>
      </w:pPr>
    </w:p>
    <w:p w:rsidR="00EA103D" w:rsidRPr="001D0D71" w:rsidRDefault="00EA103D" w:rsidP="00E61393">
      <w:pPr>
        <w:pStyle w:val="a3"/>
        <w:jc w:val="both"/>
        <w:rPr>
          <w:b/>
        </w:rPr>
      </w:pPr>
    </w:p>
    <w:p w:rsidR="00EA103D" w:rsidRPr="001D0D71" w:rsidRDefault="00EA103D" w:rsidP="00E61393">
      <w:pPr>
        <w:pStyle w:val="a3"/>
        <w:jc w:val="both"/>
        <w:rPr>
          <w:b/>
        </w:rPr>
      </w:pPr>
    </w:p>
    <w:p w:rsidR="00E61393" w:rsidRPr="001D0D71" w:rsidRDefault="00E61393" w:rsidP="00E61393">
      <w:pPr>
        <w:pStyle w:val="a3"/>
        <w:jc w:val="both"/>
        <w:rPr>
          <w:b/>
        </w:rPr>
      </w:pPr>
      <w:r w:rsidRPr="001D0D71">
        <w:rPr>
          <w:b/>
        </w:rPr>
        <w:t>Несоблюдение правил поведения на воде может привести к трагическому исходу! Безопасность каждого из вас зависит от вас! Хорошего вам и безопасного отдыха на пляжах и водоемах.</w:t>
      </w:r>
    </w:p>
    <w:p w:rsidR="00E61393" w:rsidRPr="001D0D71" w:rsidRDefault="00E61393" w:rsidP="00E61393">
      <w:pPr>
        <w:pStyle w:val="a3"/>
        <w:jc w:val="both"/>
        <w:rPr>
          <w:b/>
        </w:rPr>
      </w:pPr>
      <w:r w:rsidRPr="001D0D71">
        <w:rPr>
          <w:rFonts w:ascii="Arial" w:eastAsia="Calibri" w:hAnsi="Arial" w:cs="Arial"/>
          <w:b/>
          <w:lang w:eastAsia="en-US"/>
        </w:rPr>
        <w:t xml:space="preserve"> </w:t>
      </w:r>
      <w:r w:rsidRPr="001D0D71">
        <w:rPr>
          <w:b/>
        </w:rPr>
        <w:t>При возникновении нештатной ситуации и необходимости помощи спасателей звоните  по единому телефону вызова экстренных служб 112.</w:t>
      </w:r>
    </w:p>
    <w:p w:rsidR="00E61393" w:rsidRPr="001D0D71" w:rsidRDefault="00E61393" w:rsidP="00E61393">
      <w:pPr>
        <w:rPr>
          <w:rFonts w:ascii="Times New Roman" w:hAnsi="Times New Roman" w:cs="Times New Roman"/>
          <w:sz w:val="24"/>
          <w:szCs w:val="24"/>
        </w:rPr>
      </w:pPr>
      <w:proofErr w:type="spellStart"/>
      <w:r w:rsidRPr="001D0D71">
        <w:rPr>
          <w:rFonts w:ascii="Times New Roman" w:hAnsi="Times New Roman" w:cs="Times New Roman"/>
          <w:sz w:val="24"/>
          <w:szCs w:val="24"/>
        </w:rPr>
        <w:t>Купинское</w:t>
      </w:r>
      <w:proofErr w:type="spellEnd"/>
      <w:r w:rsidRPr="001D0D71">
        <w:rPr>
          <w:rFonts w:ascii="Times New Roman" w:hAnsi="Times New Roman" w:cs="Times New Roman"/>
          <w:sz w:val="24"/>
          <w:szCs w:val="24"/>
        </w:rPr>
        <w:t xml:space="preserve"> инспекторское отделение Центр ГИМС ГУ МЧС России по Новосибирской области</w:t>
      </w:r>
    </w:p>
    <w:p w:rsidR="00E61393" w:rsidRPr="001D0D71" w:rsidRDefault="00E61393" w:rsidP="00E61393">
      <w:pPr>
        <w:rPr>
          <w:sz w:val="24"/>
          <w:szCs w:val="24"/>
        </w:rPr>
      </w:pPr>
      <w:r w:rsidRPr="001D0D71">
        <w:rPr>
          <w:sz w:val="24"/>
          <w:szCs w:val="24"/>
        </w:rPr>
        <w:t>____________________________________________________</w:t>
      </w:r>
      <w:r w:rsidR="001D0D71">
        <w:rPr>
          <w:sz w:val="24"/>
          <w:szCs w:val="24"/>
        </w:rPr>
        <w:t>__________________________</w:t>
      </w:r>
    </w:p>
    <w:p w:rsidR="00606959" w:rsidRPr="001D0D71" w:rsidRDefault="00606959" w:rsidP="00606959">
      <w:pPr>
        <w:pStyle w:val="a3"/>
        <w:shd w:val="clear" w:color="auto" w:fill="FFFFFF"/>
      </w:pPr>
      <w:r w:rsidRPr="001D0D71">
        <w:rPr>
          <w:rStyle w:val="titlemain"/>
          <w:b/>
          <w:bCs/>
        </w:rPr>
        <w:t>Безопасность на воде</w:t>
      </w:r>
      <w:r w:rsidRPr="001D0D71">
        <w:t xml:space="preserve"> </w:t>
      </w:r>
      <w:r w:rsidRPr="001D0D71">
        <w:rPr>
          <w:b/>
        </w:rPr>
        <w:t>при купании.</w:t>
      </w:r>
      <w:r w:rsidRPr="001D0D71">
        <w:rPr>
          <w:rFonts w:ascii="Arial" w:hAnsi="Arial" w:cs="Arial"/>
        </w:rPr>
        <w:br/>
        <w:t xml:space="preserve">                                                                                                                                                                               </w:t>
      </w:r>
      <w:r w:rsidRPr="001D0D71">
        <w:rPr>
          <w:rFonts w:ascii="Arial" w:hAnsi="Arial" w:cs="Arial"/>
        </w:rPr>
        <w:tab/>
      </w:r>
      <w:r w:rsidRPr="001D0D71">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w:t>
      </w:r>
    </w:p>
    <w:p w:rsidR="00606959" w:rsidRPr="001D0D71" w:rsidRDefault="00606959" w:rsidP="00606959">
      <w:pPr>
        <w:jc w:val="both"/>
        <w:rPr>
          <w:rFonts w:ascii="Times New Roman" w:hAnsi="Times New Roman" w:cs="Times New Roman"/>
          <w:b/>
          <w:color w:val="000000"/>
          <w:sz w:val="24"/>
          <w:szCs w:val="24"/>
        </w:rPr>
      </w:pPr>
      <w:r w:rsidRPr="001D0D71">
        <w:rPr>
          <w:rFonts w:ascii="Times New Roman" w:hAnsi="Times New Roman" w:cs="Times New Roman"/>
          <w:b/>
          <w:sz w:val="24"/>
          <w:szCs w:val="24"/>
        </w:rPr>
        <w:t>Чтобы избежать беды, детям и взрослым необходимо</w:t>
      </w:r>
      <w:r w:rsidRPr="001D0D71">
        <w:rPr>
          <w:rFonts w:ascii="Times New Roman" w:hAnsi="Times New Roman" w:cs="Times New Roman"/>
          <w:b/>
          <w:color w:val="000000"/>
          <w:sz w:val="24"/>
          <w:szCs w:val="24"/>
        </w:rPr>
        <w:t xml:space="preserve"> строго соблюдать ряд простых правил поведения на воде:</w:t>
      </w:r>
    </w:p>
    <w:p w:rsidR="00606959" w:rsidRPr="001D0D71" w:rsidRDefault="00606959" w:rsidP="00606959">
      <w:pPr>
        <w:jc w:val="both"/>
        <w:rPr>
          <w:rFonts w:ascii="Times New Roman" w:hAnsi="Times New Roman" w:cs="Times New Roman"/>
          <w:b/>
          <w:color w:val="000000"/>
          <w:sz w:val="24"/>
          <w:szCs w:val="24"/>
        </w:rPr>
      </w:pPr>
    </w:p>
    <w:p w:rsidR="00606959"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b/>
          <w:color w:val="000000"/>
          <w:sz w:val="24"/>
          <w:szCs w:val="24"/>
        </w:rPr>
        <w:t xml:space="preserve"> -</w:t>
      </w:r>
      <w:r w:rsidRPr="001D0D71">
        <w:rPr>
          <w:rFonts w:ascii="Times New Roman" w:hAnsi="Times New Roman" w:cs="Times New Roman"/>
          <w:color w:val="000000"/>
          <w:sz w:val="24"/>
          <w:szCs w:val="24"/>
        </w:rPr>
        <w:t xml:space="preserve"> большинство людей тонут не из-за того, что плохо плавают, а потому, что, заплыв далеко или испугавшись, поддаются панике и не надеются на себя.</w:t>
      </w:r>
      <w:r w:rsidRPr="001D0D71">
        <w:rPr>
          <w:rFonts w:ascii="Times New Roman" w:hAnsi="Times New Roman" w:cs="Times New Roman"/>
          <w:color w:val="000000"/>
          <w:sz w:val="24"/>
          <w:szCs w:val="24"/>
        </w:rPr>
        <w:b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r w:rsidRPr="001D0D71">
        <w:rPr>
          <w:rFonts w:ascii="Times New Roman" w:hAnsi="Times New Roman" w:cs="Times New Roman"/>
          <w:color w:val="000000"/>
          <w:sz w:val="24"/>
          <w:szCs w:val="24"/>
        </w:rPr>
        <w:br/>
        <w:t>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лучезапястных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r w:rsidRPr="001D0D71">
        <w:rPr>
          <w:rFonts w:ascii="Times New Roman" w:hAnsi="Times New Roman" w:cs="Times New Roman"/>
          <w:color w:val="000000"/>
          <w:sz w:val="24"/>
          <w:szCs w:val="24"/>
        </w:rPr>
        <w:br/>
      </w:r>
    </w:p>
    <w:p w:rsidR="00606959"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color w:val="000000"/>
          <w:sz w:val="24"/>
          <w:szCs w:val="24"/>
        </w:rPr>
        <w:t xml:space="preserve">- </w:t>
      </w:r>
      <w:proofErr w:type="gramStart"/>
      <w:r w:rsidRPr="001D0D71">
        <w:rPr>
          <w:rFonts w:ascii="Times New Roman" w:hAnsi="Times New Roman" w:cs="Times New Roman"/>
          <w:color w:val="000000"/>
          <w:sz w:val="24"/>
          <w:szCs w:val="24"/>
        </w:rPr>
        <w:t>к</w:t>
      </w:r>
      <w:proofErr w:type="gramEnd"/>
      <w:r w:rsidRPr="001D0D71">
        <w:rPr>
          <w:rFonts w:ascii="Times New Roman" w:hAnsi="Times New Roman" w:cs="Times New Roman"/>
          <w:color w:val="000000"/>
          <w:sz w:val="24"/>
          <w:szCs w:val="24"/>
        </w:rPr>
        <w:t xml:space="preserve">упаться можно не раньше, чем через 1,5-2 часа после еды.                                                                             </w:t>
      </w:r>
    </w:p>
    <w:p w:rsidR="00606959" w:rsidRPr="001D0D71" w:rsidRDefault="00606959" w:rsidP="00606959">
      <w:pPr>
        <w:rPr>
          <w:rFonts w:ascii="Times New Roman" w:hAnsi="Times New Roman" w:cs="Times New Roman"/>
          <w:color w:val="000000"/>
          <w:sz w:val="24"/>
          <w:szCs w:val="24"/>
        </w:rPr>
      </w:pPr>
    </w:p>
    <w:p w:rsidR="00606959"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color w:val="000000"/>
          <w:sz w:val="24"/>
          <w:szCs w:val="24"/>
        </w:rPr>
        <w:t>- не рекомендуется заниматься плаванием в открытых водоемах, при температуре воды ниже</w:t>
      </w:r>
    </w:p>
    <w:p w:rsidR="00EA103D"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color w:val="000000"/>
          <w:sz w:val="24"/>
          <w:szCs w:val="24"/>
        </w:rPr>
        <w:t xml:space="preserve"> +15</w:t>
      </w:r>
      <w:proofErr w:type="gramStart"/>
      <w:r w:rsidRPr="001D0D71">
        <w:rPr>
          <w:rFonts w:ascii="Times New Roman" w:hAnsi="Times New Roman" w:cs="Times New Roman"/>
          <w:color w:val="000000"/>
          <w:sz w:val="24"/>
          <w:szCs w:val="24"/>
        </w:rPr>
        <w:t xml:space="preserve"> °С</w:t>
      </w:r>
      <w:proofErr w:type="gramEnd"/>
      <w:r w:rsidRPr="001D0D71">
        <w:rPr>
          <w:rFonts w:ascii="Times New Roman" w:hAnsi="Times New Roman" w:cs="Times New Roman"/>
          <w:color w:val="000000"/>
          <w:sz w:val="24"/>
          <w:szCs w:val="24"/>
        </w:rPr>
        <w:t xml:space="preserve">, так как возможна внезапная потеря сознания и смерть от </w:t>
      </w:r>
      <w:proofErr w:type="spellStart"/>
      <w:r w:rsidRPr="001D0D71">
        <w:rPr>
          <w:rFonts w:ascii="Times New Roman" w:hAnsi="Times New Roman" w:cs="Times New Roman"/>
          <w:color w:val="000000"/>
          <w:sz w:val="24"/>
          <w:szCs w:val="24"/>
        </w:rPr>
        <w:t>холодового</w:t>
      </w:r>
      <w:proofErr w:type="spellEnd"/>
      <w:r w:rsidRPr="001D0D71">
        <w:rPr>
          <w:rFonts w:ascii="Times New Roman" w:hAnsi="Times New Roman" w:cs="Times New Roman"/>
          <w:color w:val="000000"/>
          <w:sz w:val="24"/>
          <w:szCs w:val="24"/>
        </w:rPr>
        <w:t xml:space="preserve"> шока. Развитию шока нередко способствует перегревание организма перед плаванием и неожиданно быстрое погружение в холодную воду</w:t>
      </w:r>
      <w:proofErr w:type="gramStart"/>
      <w:r w:rsidRPr="001D0D71">
        <w:rPr>
          <w:rFonts w:ascii="Times New Roman" w:hAnsi="Times New Roman" w:cs="Times New Roman"/>
          <w:color w:val="000000"/>
          <w:sz w:val="24"/>
          <w:szCs w:val="24"/>
        </w:rPr>
        <w:t>.</w:t>
      </w:r>
      <w:proofErr w:type="gramEnd"/>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н</w:t>
      </w:r>
      <w:proofErr w:type="gramEnd"/>
      <w:r w:rsidRPr="001D0D71">
        <w:rPr>
          <w:rFonts w:ascii="Times New Roman" w:hAnsi="Times New Roman" w:cs="Times New Roman"/>
          <w:color w:val="000000"/>
          <w:sz w:val="24"/>
          <w:szCs w:val="24"/>
        </w:rPr>
        <w:t xml:space="preserve">ельзя нырять в незнакомых местах - на дне могут оказаться </w:t>
      </w:r>
      <w:proofErr w:type="spellStart"/>
      <w:r w:rsidRPr="001D0D71">
        <w:rPr>
          <w:rFonts w:ascii="Times New Roman" w:hAnsi="Times New Roman" w:cs="Times New Roman"/>
          <w:color w:val="000000"/>
          <w:sz w:val="24"/>
          <w:szCs w:val="24"/>
        </w:rPr>
        <w:t>притопленные</w:t>
      </w:r>
      <w:proofErr w:type="spellEnd"/>
      <w:r w:rsidRPr="001D0D71">
        <w:rPr>
          <w:rFonts w:ascii="Times New Roman" w:hAnsi="Times New Roman" w:cs="Times New Roman"/>
          <w:color w:val="000000"/>
          <w:sz w:val="24"/>
          <w:szCs w:val="24"/>
        </w:rPr>
        <w:t xml:space="preserve"> бревна, камни, коряги.</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lastRenderedPageBreak/>
        <w:br/>
        <w:t>- не прыгать в воду с лодок, катеров, причалов и других сооружений, не приспособленных для этих целей.</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r>
    </w:p>
    <w:p w:rsidR="00606959"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color w:val="000000"/>
          <w:sz w:val="24"/>
          <w:szCs w:val="24"/>
        </w:rPr>
        <w:t>- желательно для купания выбирать специально отведенные для этого места</w:t>
      </w:r>
      <w:proofErr w:type="gramStart"/>
      <w:r w:rsidRPr="001D0D71">
        <w:rPr>
          <w:rFonts w:ascii="Times New Roman" w:hAnsi="Times New Roman" w:cs="Times New Roman"/>
          <w:color w:val="000000"/>
          <w:sz w:val="24"/>
          <w:szCs w:val="24"/>
        </w:rPr>
        <w:t>.</w:t>
      </w:r>
      <w:proofErr w:type="gramEnd"/>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н</w:t>
      </w:r>
      <w:proofErr w:type="gramEnd"/>
      <w:r w:rsidRPr="001D0D71">
        <w:rPr>
          <w:rFonts w:ascii="Times New Roman" w:hAnsi="Times New Roman" w:cs="Times New Roman"/>
          <w:color w:val="000000"/>
          <w:sz w:val="24"/>
          <w:szCs w:val="24"/>
        </w:rPr>
        <w:t>е заплывать далеко от берега, за буйки, обозначающие границы безопасной зоны.</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606959" w:rsidRPr="001D0D71" w:rsidRDefault="00606959" w:rsidP="00606959">
      <w:pPr>
        <w:rPr>
          <w:rFonts w:ascii="Times New Roman" w:hAnsi="Times New Roman" w:cs="Times New Roman"/>
          <w:color w:val="000000"/>
          <w:sz w:val="24"/>
          <w:szCs w:val="24"/>
        </w:rPr>
      </w:pPr>
    </w:p>
    <w:p w:rsidR="00EA103D"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color w:val="000000"/>
          <w:sz w:val="24"/>
          <w:szCs w:val="24"/>
        </w:rPr>
        <w:t xml:space="preserve"> - не следует купаться в заболоченных местах и там, где есть водоросли или тина</w:t>
      </w:r>
      <w:proofErr w:type="gramStart"/>
      <w:r w:rsidRPr="001D0D71">
        <w:rPr>
          <w:rFonts w:ascii="Times New Roman" w:hAnsi="Times New Roman" w:cs="Times New Roman"/>
          <w:color w:val="000000"/>
          <w:sz w:val="24"/>
          <w:szCs w:val="24"/>
        </w:rPr>
        <w:t>.</w:t>
      </w:r>
      <w:proofErr w:type="gramEnd"/>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 </w:t>
      </w:r>
      <w:proofErr w:type="gramStart"/>
      <w:r w:rsidRPr="001D0D71">
        <w:rPr>
          <w:rFonts w:ascii="Times New Roman" w:hAnsi="Times New Roman" w:cs="Times New Roman"/>
          <w:color w:val="000000"/>
          <w:sz w:val="24"/>
          <w:szCs w:val="24"/>
        </w:rPr>
        <w:t>е</w:t>
      </w:r>
      <w:proofErr w:type="gramEnd"/>
      <w:r w:rsidRPr="001D0D71">
        <w:rPr>
          <w:rFonts w:ascii="Times New Roman" w:hAnsi="Times New Roman" w:cs="Times New Roman"/>
          <w:color w:val="000000"/>
          <w:sz w:val="24"/>
          <w:szCs w:val="24"/>
        </w:rPr>
        <w:t>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roofErr w:type="gramStart"/>
      <w:r w:rsidRPr="001D0D71">
        <w:rPr>
          <w:rFonts w:ascii="Times New Roman" w:hAnsi="Times New Roman" w:cs="Times New Roman"/>
          <w:color w:val="000000"/>
          <w:sz w:val="24"/>
          <w:szCs w:val="24"/>
        </w:rPr>
        <w:t>.</w:t>
      </w:r>
      <w:proofErr w:type="gramEnd"/>
      <w:r w:rsidRPr="001D0D71">
        <w:rPr>
          <w:rStyle w:val="apple-converted-space"/>
          <w:rFonts w:ascii="Times New Roman" w:hAnsi="Times New Roman" w:cs="Times New Roman"/>
          <w:color w:val="000000"/>
          <w:sz w:val="24"/>
          <w:szCs w:val="24"/>
        </w:rPr>
        <w:t> </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н</w:t>
      </w:r>
      <w:proofErr w:type="gramEnd"/>
      <w:r w:rsidRPr="001D0D71">
        <w:rPr>
          <w:rFonts w:ascii="Times New Roman" w:hAnsi="Times New Roman" w:cs="Times New Roman"/>
          <w:color w:val="000000"/>
          <w:sz w:val="24"/>
          <w:szCs w:val="24"/>
        </w:rPr>
        <w:t>ельзя входить в воду после перегревания на солнце или сильного охлаждения тела до образования "гусиной кожи".</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нельзя быстро погружаться и прыгать в воду после принятия солнечных ванн, бега, игр без постепенной адаптации к холодной воде.</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категорически запрещается входить в воду и купаться в нетрезвом состоянии.</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ни в коем случае не плавать на надувных матрацах, автомобильных камерах, надувных игрушках подручное средство может оказаться неисправным, порваться, человек внезапно окажется в воде, а это очень опасно даже </w:t>
      </w:r>
      <w:proofErr w:type="gramStart"/>
      <w:r w:rsidRPr="001D0D71">
        <w:rPr>
          <w:rFonts w:ascii="Times New Roman" w:hAnsi="Times New Roman" w:cs="Times New Roman"/>
          <w:color w:val="000000"/>
          <w:sz w:val="24"/>
          <w:szCs w:val="24"/>
        </w:rPr>
        <w:t>для</w:t>
      </w:r>
      <w:proofErr w:type="gramEnd"/>
      <w:r w:rsidRPr="001D0D71">
        <w:rPr>
          <w:rFonts w:ascii="Times New Roman" w:hAnsi="Times New Roman" w:cs="Times New Roman"/>
          <w:color w:val="000000"/>
          <w:sz w:val="24"/>
          <w:szCs w:val="24"/>
        </w:rPr>
        <w:t xml:space="preserve"> умеющих хорошо плавать. Кроме того, даже слабый ветер способен унести их далеко от берега</w:t>
      </w:r>
      <w:proofErr w:type="gramStart"/>
      <w:r w:rsidRPr="001D0D71">
        <w:rPr>
          <w:rFonts w:ascii="Times New Roman" w:hAnsi="Times New Roman" w:cs="Times New Roman"/>
          <w:color w:val="000000"/>
          <w:sz w:val="24"/>
          <w:szCs w:val="24"/>
        </w:rPr>
        <w:t>.</w:t>
      </w:r>
      <w:proofErr w:type="gramEnd"/>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н</w:t>
      </w:r>
      <w:proofErr w:type="gramEnd"/>
      <w:r w:rsidRPr="001D0D71">
        <w:rPr>
          <w:rFonts w:ascii="Times New Roman" w:hAnsi="Times New Roman" w:cs="Times New Roman"/>
          <w:color w:val="000000"/>
          <w:sz w:val="24"/>
          <w:szCs w:val="24"/>
        </w:rPr>
        <w:t>ельзя купаться в штормовую погоду или в местах сильного прибоя.</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roofErr w:type="gramStart"/>
      <w:r w:rsidRPr="001D0D71">
        <w:rPr>
          <w:rFonts w:ascii="Times New Roman" w:hAnsi="Times New Roman" w:cs="Times New Roman"/>
          <w:color w:val="000000"/>
          <w:sz w:val="24"/>
          <w:szCs w:val="24"/>
        </w:rPr>
        <w:t>.</w:t>
      </w:r>
      <w:proofErr w:type="gramEnd"/>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е</w:t>
      </w:r>
      <w:proofErr w:type="gramEnd"/>
      <w:r w:rsidRPr="001D0D71">
        <w:rPr>
          <w:rFonts w:ascii="Times New Roman" w:hAnsi="Times New Roman" w:cs="Times New Roman"/>
          <w:color w:val="000000"/>
          <w:sz w:val="24"/>
          <w:szCs w:val="24"/>
        </w:rPr>
        <w:t>сли попали в водоворот, не пугайтесь, наберите побольше воздуха, нырните и постарайтесь резко свернуть в сторону от него.</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lastRenderedPageBreak/>
        <w:b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roofErr w:type="gramStart"/>
      <w:r w:rsidRPr="001D0D71">
        <w:rPr>
          <w:rFonts w:ascii="Times New Roman" w:hAnsi="Times New Roman" w:cs="Times New Roman"/>
          <w:color w:val="000000"/>
          <w:sz w:val="24"/>
          <w:szCs w:val="24"/>
        </w:rPr>
        <w:t>.</w:t>
      </w:r>
      <w:proofErr w:type="gramEnd"/>
      <w:r w:rsidRPr="001D0D71">
        <w:rPr>
          <w:rStyle w:val="apple-converted-space"/>
          <w:rFonts w:ascii="Times New Roman" w:hAnsi="Times New Roman" w:cs="Times New Roman"/>
          <w:color w:val="000000"/>
          <w:sz w:val="24"/>
          <w:szCs w:val="24"/>
        </w:rPr>
        <w:t> </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н</w:t>
      </w:r>
      <w:proofErr w:type="gramEnd"/>
      <w:r w:rsidRPr="001D0D71">
        <w:rPr>
          <w:rFonts w:ascii="Times New Roman" w:hAnsi="Times New Roman" w:cs="Times New Roman"/>
          <w:color w:val="000000"/>
          <w:sz w:val="24"/>
          <w:szCs w:val="24"/>
        </w:rPr>
        <w:t xml:space="preserve">ельзя подавать крики ложной тревоги. </w:t>
      </w:r>
    </w:p>
    <w:p w:rsidR="00606959" w:rsidRPr="001D0D71" w:rsidRDefault="00606959" w:rsidP="00606959">
      <w:pPr>
        <w:rPr>
          <w:rFonts w:ascii="Times New Roman" w:hAnsi="Times New Roman" w:cs="Times New Roman"/>
          <w:color w:val="000000"/>
          <w:sz w:val="24"/>
          <w:szCs w:val="24"/>
        </w:rPr>
      </w:pPr>
      <w:r w:rsidRPr="001D0D71">
        <w:rPr>
          <w:rFonts w:ascii="Times New Roman" w:hAnsi="Times New Roman" w:cs="Times New Roman"/>
          <w:color w:val="000000"/>
          <w:sz w:val="24"/>
          <w:szCs w:val="24"/>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roofErr w:type="gramStart"/>
      <w:r w:rsidRPr="001D0D71">
        <w:rPr>
          <w:rFonts w:ascii="Times New Roman" w:hAnsi="Times New Roman" w:cs="Times New Roman"/>
          <w:color w:val="000000"/>
          <w:sz w:val="24"/>
          <w:szCs w:val="24"/>
        </w:rPr>
        <w:t>.</w:t>
      </w:r>
      <w:proofErr w:type="gramEnd"/>
      <w:r w:rsidRPr="001D0D71">
        <w:rPr>
          <w:rStyle w:val="apple-converted-space"/>
          <w:rFonts w:ascii="Times New Roman" w:hAnsi="Times New Roman" w:cs="Times New Roman"/>
          <w:color w:val="000000"/>
          <w:sz w:val="24"/>
          <w:szCs w:val="24"/>
        </w:rPr>
        <w:t> </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е</w:t>
      </w:r>
      <w:proofErr w:type="gramEnd"/>
      <w:r w:rsidRPr="001D0D71">
        <w:rPr>
          <w:rFonts w:ascii="Times New Roman" w:hAnsi="Times New Roman" w:cs="Times New Roman"/>
          <w:color w:val="000000"/>
          <w:sz w:val="24"/>
          <w:szCs w:val="24"/>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1D0D71">
        <w:rPr>
          <w:rFonts w:ascii="Times New Roman" w:hAnsi="Times New Roman" w:cs="Times New Roman"/>
          <w:color w:val="000000"/>
          <w:sz w:val="24"/>
          <w:szCs w:val="24"/>
        </w:rPr>
        <w:t>бывает</w:t>
      </w:r>
      <w:proofErr w:type="gramEnd"/>
      <w:r w:rsidRPr="001D0D71">
        <w:rPr>
          <w:rFonts w:ascii="Times New Roman" w:hAnsi="Times New Roman" w:cs="Times New Roman"/>
          <w:color w:val="000000"/>
          <w:sz w:val="24"/>
          <w:szCs w:val="24"/>
        </w:rPr>
        <w:t xml:space="preserve"> спасает жизнь.</w:t>
      </w:r>
      <w:r w:rsidRPr="001D0D71">
        <w:rPr>
          <w:rStyle w:val="apple-converted-space"/>
          <w:rFonts w:ascii="Times New Roman" w:hAnsi="Times New Roman" w:cs="Times New Roman"/>
          <w:color w:val="000000"/>
          <w:sz w:val="24"/>
          <w:szCs w:val="24"/>
        </w:rPr>
        <w:t> </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 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roofErr w:type="gramStart"/>
      <w:r w:rsidRPr="001D0D71">
        <w:rPr>
          <w:rFonts w:ascii="Times New Roman" w:hAnsi="Times New Roman" w:cs="Times New Roman"/>
          <w:color w:val="000000"/>
          <w:sz w:val="24"/>
          <w:szCs w:val="24"/>
        </w:rPr>
        <w:t>.</w:t>
      </w:r>
      <w:proofErr w:type="gramEnd"/>
      <w:r w:rsidRPr="001D0D71">
        <w:rPr>
          <w:rStyle w:val="apple-converted-space"/>
          <w:rFonts w:ascii="Times New Roman" w:hAnsi="Times New Roman" w:cs="Times New Roman"/>
          <w:color w:val="000000"/>
          <w:sz w:val="24"/>
          <w:szCs w:val="24"/>
        </w:rPr>
        <w:t> </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н</w:t>
      </w:r>
      <w:proofErr w:type="gramEnd"/>
      <w:r w:rsidRPr="001D0D71">
        <w:rPr>
          <w:rFonts w:ascii="Times New Roman" w:hAnsi="Times New Roman" w:cs="Times New Roman"/>
          <w:color w:val="000000"/>
          <w:sz w:val="24"/>
          <w:szCs w:val="24"/>
        </w:rPr>
        <w:t>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roofErr w:type="gramStart"/>
      <w:r w:rsidRPr="001D0D71">
        <w:rPr>
          <w:rFonts w:ascii="Times New Roman" w:hAnsi="Times New Roman" w:cs="Times New Roman"/>
          <w:color w:val="000000"/>
          <w:sz w:val="24"/>
          <w:szCs w:val="24"/>
        </w:rPr>
        <w:t>.</w:t>
      </w:r>
      <w:proofErr w:type="gramEnd"/>
      <w:r w:rsidRPr="001D0D71">
        <w:rPr>
          <w:rStyle w:val="apple-converted-space"/>
          <w:rFonts w:ascii="Times New Roman" w:hAnsi="Times New Roman" w:cs="Times New Roman"/>
          <w:color w:val="000000"/>
          <w:sz w:val="24"/>
          <w:szCs w:val="24"/>
        </w:rPr>
        <w:t> </w:t>
      </w:r>
      <w:r w:rsidRPr="001D0D71">
        <w:rPr>
          <w:rFonts w:ascii="Times New Roman" w:hAnsi="Times New Roman" w:cs="Times New Roman"/>
          <w:color w:val="000000"/>
          <w:sz w:val="24"/>
          <w:szCs w:val="24"/>
        </w:rPr>
        <w:br/>
      </w:r>
      <w:r w:rsidRPr="001D0D71">
        <w:rPr>
          <w:rFonts w:ascii="Times New Roman" w:hAnsi="Times New Roman" w:cs="Times New Roman"/>
          <w:color w:val="000000"/>
          <w:sz w:val="24"/>
          <w:szCs w:val="24"/>
        </w:rPr>
        <w:br/>
        <w:t xml:space="preserve">- </w:t>
      </w:r>
      <w:proofErr w:type="gramStart"/>
      <w:r w:rsidRPr="001D0D71">
        <w:rPr>
          <w:rFonts w:ascii="Times New Roman" w:hAnsi="Times New Roman" w:cs="Times New Roman"/>
          <w:color w:val="000000"/>
          <w:sz w:val="24"/>
          <w:szCs w:val="24"/>
        </w:rPr>
        <w:t>с</w:t>
      </w:r>
      <w:proofErr w:type="gramEnd"/>
      <w:r w:rsidRPr="001D0D71">
        <w:rPr>
          <w:rFonts w:ascii="Times New Roman" w:hAnsi="Times New Roman" w:cs="Times New Roman"/>
          <w:color w:val="000000"/>
          <w:sz w:val="24"/>
          <w:szCs w:val="24"/>
        </w:rPr>
        <w:t>облюдайте чистоту мест отдыха у воды, не засоряйте водоемы, не оставляйте мусор на берегу и в раздевалках.</w:t>
      </w:r>
    </w:p>
    <w:p w:rsidR="00606959" w:rsidRPr="001D0D71" w:rsidRDefault="00606959" w:rsidP="00606959">
      <w:pPr>
        <w:jc w:val="both"/>
        <w:rPr>
          <w:rFonts w:ascii="Times New Roman" w:hAnsi="Times New Roman" w:cs="Times New Roman"/>
          <w:color w:val="000000"/>
          <w:sz w:val="24"/>
          <w:szCs w:val="24"/>
        </w:rPr>
      </w:pPr>
    </w:p>
    <w:p w:rsidR="00606959" w:rsidRPr="001D0D71" w:rsidRDefault="00606959" w:rsidP="00606959">
      <w:pPr>
        <w:jc w:val="both"/>
        <w:rPr>
          <w:rFonts w:ascii="Times New Roman" w:hAnsi="Times New Roman" w:cs="Times New Roman"/>
          <w:color w:val="000000"/>
          <w:sz w:val="24"/>
          <w:szCs w:val="24"/>
        </w:rPr>
      </w:pPr>
      <w:r w:rsidRPr="001D0D71">
        <w:rPr>
          <w:rFonts w:ascii="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r w:rsidRPr="001D0D71">
        <w:rPr>
          <w:rFonts w:ascii="Times New Roman" w:hAnsi="Times New Roman" w:cs="Times New Roman"/>
          <w:sz w:val="24"/>
          <w:szCs w:val="24"/>
        </w:rPr>
        <w:t>.</w:t>
      </w:r>
    </w:p>
    <w:p w:rsidR="00606959" w:rsidRPr="001D0D71" w:rsidRDefault="00606959" w:rsidP="00606959">
      <w:pPr>
        <w:rPr>
          <w:rFonts w:ascii="Times New Roman" w:hAnsi="Times New Roman" w:cs="Times New Roman"/>
          <w:sz w:val="24"/>
          <w:szCs w:val="24"/>
        </w:rPr>
      </w:pPr>
    </w:p>
    <w:p w:rsidR="00E61393" w:rsidRPr="001D0D71" w:rsidRDefault="00606959" w:rsidP="00606959">
      <w:pPr>
        <w:pBdr>
          <w:bottom w:val="single" w:sz="12" w:space="1" w:color="auto"/>
        </w:pBdr>
        <w:rPr>
          <w:sz w:val="24"/>
          <w:szCs w:val="24"/>
        </w:rPr>
      </w:pPr>
      <w:proofErr w:type="spellStart"/>
      <w:r w:rsidRPr="001D0D71">
        <w:rPr>
          <w:rFonts w:ascii="Times New Roman" w:hAnsi="Times New Roman" w:cs="Times New Roman"/>
          <w:sz w:val="24"/>
          <w:szCs w:val="24"/>
        </w:rPr>
        <w:t>Купинское</w:t>
      </w:r>
      <w:proofErr w:type="spellEnd"/>
      <w:r w:rsidRPr="001D0D71">
        <w:rPr>
          <w:rFonts w:ascii="Times New Roman" w:hAnsi="Times New Roman" w:cs="Times New Roman"/>
          <w:sz w:val="24"/>
          <w:szCs w:val="24"/>
        </w:rPr>
        <w:t xml:space="preserve"> инспекторское отделение Центр ГИМС ГУ МЧС России по Новосибирско</w:t>
      </w:r>
      <w:r w:rsidRPr="001D0D71">
        <w:rPr>
          <w:sz w:val="24"/>
          <w:szCs w:val="24"/>
        </w:rPr>
        <w:t>й области</w:t>
      </w:r>
    </w:p>
    <w:p w:rsidR="00606959" w:rsidRPr="001D0D71" w:rsidRDefault="00606959" w:rsidP="00606959">
      <w:pPr>
        <w:spacing w:before="100" w:beforeAutospacing="1" w:after="100" w:afterAutospacing="1" w:line="240" w:lineRule="auto"/>
        <w:jc w:val="center"/>
        <w:rPr>
          <w:rFonts w:ascii="Times New Roman" w:eastAsia="Times New Roman" w:hAnsi="Times New Roman"/>
          <w:sz w:val="24"/>
          <w:szCs w:val="24"/>
        </w:rPr>
      </w:pPr>
      <w:r w:rsidRPr="001D0D71">
        <w:rPr>
          <w:rFonts w:ascii="Times New Roman" w:eastAsia="Times New Roman" w:hAnsi="Times New Roman"/>
          <w:b/>
          <w:bCs/>
          <w:sz w:val="24"/>
          <w:szCs w:val="24"/>
        </w:rPr>
        <w:t>ВЫ НАЧИНАЕТЕ ТОНУТЬ:</w:t>
      </w:r>
    </w:p>
    <w:p w:rsidR="001D0D71" w:rsidRDefault="00606959" w:rsidP="00606959">
      <w:pPr>
        <w:spacing w:before="100" w:beforeAutospacing="1" w:after="100" w:afterAutospacing="1" w:line="240" w:lineRule="auto"/>
        <w:rPr>
          <w:rFonts w:ascii="Times New Roman" w:eastAsia="Times New Roman" w:hAnsi="Times New Roman"/>
          <w:b/>
          <w:bCs/>
          <w:sz w:val="24"/>
          <w:szCs w:val="24"/>
        </w:rPr>
      </w:pPr>
      <w:r w:rsidRPr="001D0D71">
        <w:rPr>
          <w:rFonts w:ascii="Times New Roman" w:eastAsia="Times New Roman" w:hAnsi="Times New Roman"/>
          <w:b/>
          <w:bCs/>
          <w:sz w:val="24"/>
          <w:szCs w:val="24"/>
        </w:rPr>
        <w:t>При судороге ног:</w:t>
      </w:r>
      <w:r w:rsidRPr="001D0D71">
        <w:rPr>
          <w:rFonts w:ascii="Times New Roman" w:eastAsia="Times New Roman" w:hAnsi="Times New Roman"/>
          <w:sz w:val="24"/>
          <w:szCs w:val="24"/>
        </w:rPr>
        <w:t xml:space="preserve"> </w:t>
      </w:r>
      <w:r w:rsidRPr="001D0D71">
        <w:rPr>
          <w:rFonts w:ascii="Times New Roman" w:eastAsia="Times New Roman" w:hAnsi="Times New Roman"/>
          <w:sz w:val="24"/>
          <w:szCs w:val="24"/>
        </w:rPr>
        <w:br/>
        <w:t xml:space="preserve">позовите находящихся поблизости людей на помощь; </w:t>
      </w:r>
      <w:r w:rsidRPr="001D0D71">
        <w:rPr>
          <w:rFonts w:ascii="Times New Roman" w:eastAsia="Times New Roman" w:hAnsi="Times New Roman"/>
          <w:sz w:val="24"/>
          <w:szCs w:val="24"/>
        </w:rPr>
        <w:br/>
        <w:t xml:space="preserve">постарайтесь глубоко вдохнуть воздух, расслабиться и свободно погрузиться в воду лицом вниз; </w:t>
      </w:r>
      <w:r w:rsidRPr="001D0D71">
        <w:rPr>
          <w:rFonts w:ascii="Times New Roman" w:eastAsia="Times New Roman" w:hAnsi="Times New Roman"/>
          <w:sz w:val="24"/>
          <w:szCs w:val="24"/>
        </w:rPr>
        <w:br/>
        <w:t xml:space="preserve">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 </w:t>
      </w:r>
      <w:r w:rsidRPr="001D0D71">
        <w:rPr>
          <w:rFonts w:ascii="Times New Roman" w:eastAsia="Times New Roman" w:hAnsi="Times New Roman"/>
          <w:sz w:val="24"/>
          <w:szCs w:val="24"/>
        </w:rPr>
        <w:br/>
        <w:t xml:space="preserve">при продолжении судорог до боли щипайте пальцами мышцу, попросите спасающих вас людей поднырнуть и укусить вас за нее; </w:t>
      </w:r>
      <w:r w:rsidRPr="001D0D71">
        <w:rPr>
          <w:rFonts w:ascii="Times New Roman" w:eastAsia="Times New Roman" w:hAnsi="Times New Roman"/>
          <w:sz w:val="24"/>
          <w:szCs w:val="24"/>
        </w:rPr>
        <w:br/>
        <w:t xml:space="preserve">после прекращения судорог смените стиль плавания или некоторое время полежите на спине, массируя руками ногу, затем медленно плывите к берегу. </w:t>
      </w:r>
      <w:r w:rsidRPr="001D0D71">
        <w:rPr>
          <w:rFonts w:ascii="Times New Roman" w:eastAsia="Times New Roman" w:hAnsi="Times New Roman"/>
          <w:sz w:val="24"/>
          <w:szCs w:val="24"/>
        </w:rPr>
        <w:br/>
      </w:r>
    </w:p>
    <w:p w:rsidR="001D0D71" w:rsidRDefault="00606959" w:rsidP="00606959">
      <w:pPr>
        <w:spacing w:before="100" w:beforeAutospacing="1" w:after="100" w:afterAutospacing="1" w:line="240" w:lineRule="auto"/>
        <w:rPr>
          <w:rFonts w:ascii="Times New Roman" w:eastAsia="Times New Roman" w:hAnsi="Times New Roman"/>
          <w:sz w:val="24"/>
          <w:szCs w:val="24"/>
        </w:rPr>
      </w:pPr>
      <w:r w:rsidRPr="001D0D71">
        <w:rPr>
          <w:rFonts w:ascii="Times New Roman" w:eastAsia="Times New Roman" w:hAnsi="Times New Roman"/>
          <w:b/>
          <w:bCs/>
          <w:sz w:val="24"/>
          <w:szCs w:val="24"/>
        </w:rPr>
        <w:lastRenderedPageBreak/>
        <w:br/>
        <w:t>Вы захлебнулись водой:</w:t>
      </w:r>
      <w:r w:rsidRPr="001D0D71">
        <w:rPr>
          <w:rFonts w:ascii="Times New Roman" w:eastAsia="Times New Roman" w:hAnsi="Times New Roman"/>
          <w:sz w:val="24"/>
          <w:szCs w:val="24"/>
        </w:rPr>
        <w:t xml:space="preserve"> </w:t>
      </w:r>
      <w:r w:rsidRPr="001D0D71">
        <w:rPr>
          <w:rFonts w:ascii="Times New Roman" w:eastAsia="Times New Roman" w:hAnsi="Times New Roman"/>
          <w:sz w:val="24"/>
          <w:szCs w:val="24"/>
        </w:rPr>
        <w:br/>
      </w:r>
    </w:p>
    <w:p w:rsidR="00EA103D" w:rsidRPr="001D0D71" w:rsidRDefault="00606959" w:rsidP="00606959">
      <w:pPr>
        <w:spacing w:before="100" w:beforeAutospacing="1" w:after="100" w:afterAutospacing="1" w:line="240" w:lineRule="auto"/>
        <w:rPr>
          <w:rFonts w:ascii="Times New Roman" w:eastAsia="Times New Roman" w:hAnsi="Times New Roman"/>
          <w:sz w:val="24"/>
          <w:szCs w:val="24"/>
        </w:rPr>
      </w:pPr>
      <w:r w:rsidRPr="001D0D71">
        <w:rPr>
          <w:rFonts w:ascii="Times New Roman" w:eastAsia="Times New Roman" w:hAnsi="Times New Roman"/>
          <w:sz w:val="24"/>
          <w:szCs w:val="24"/>
        </w:rPr>
        <w:t xml:space="preserve">Не паникуйте, постарайтесь развернуться спиной к волне; </w:t>
      </w:r>
      <w:r w:rsidRPr="001D0D71">
        <w:rPr>
          <w:rFonts w:ascii="Times New Roman" w:eastAsia="Times New Roman" w:hAnsi="Times New Roman"/>
          <w:sz w:val="24"/>
          <w:szCs w:val="24"/>
        </w:rPr>
        <w:br/>
        <w:t>прижмите согнутые в локтях руки к нижней части груди и сделайте несколько резких выдохов, помогая себе руками.</w:t>
      </w:r>
      <w:r w:rsidRPr="001D0D71">
        <w:rPr>
          <w:rFonts w:ascii="Times New Roman" w:eastAsia="Times New Roman" w:hAnsi="Times New Roman"/>
          <w:sz w:val="24"/>
          <w:szCs w:val="24"/>
        </w:rPr>
        <w:br/>
        <w:t xml:space="preserve">Затем очистите от воды нос и сделайте несколько глотательных движений; </w:t>
      </w:r>
      <w:r w:rsidRPr="001D0D71">
        <w:rPr>
          <w:rFonts w:ascii="Times New Roman" w:eastAsia="Times New Roman" w:hAnsi="Times New Roman"/>
          <w:sz w:val="24"/>
          <w:szCs w:val="24"/>
        </w:rPr>
        <w:br/>
        <w:t xml:space="preserve">восстановив дыхание, ложитесь на живот и двигайтесь к берегу; </w:t>
      </w:r>
      <w:r w:rsidRPr="001D0D71">
        <w:rPr>
          <w:rFonts w:ascii="Times New Roman" w:eastAsia="Times New Roman" w:hAnsi="Times New Roman"/>
          <w:sz w:val="24"/>
          <w:szCs w:val="24"/>
        </w:rPr>
        <w:br/>
        <w:t xml:space="preserve">при необходимости позовите людей на помощь. </w:t>
      </w:r>
      <w:r w:rsidRPr="001D0D71">
        <w:rPr>
          <w:rFonts w:ascii="Times New Roman" w:eastAsia="Times New Roman" w:hAnsi="Times New Roman"/>
          <w:sz w:val="24"/>
          <w:szCs w:val="24"/>
        </w:rPr>
        <w:br/>
      </w:r>
      <w:r w:rsidRPr="001D0D71">
        <w:rPr>
          <w:rFonts w:ascii="Times New Roman" w:eastAsia="Times New Roman" w:hAnsi="Times New Roman"/>
          <w:b/>
          <w:bCs/>
          <w:sz w:val="24"/>
          <w:szCs w:val="24"/>
        </w:rPr>
        <w:br/>
        <w:t>ВЫ УВИДЕЛИ ТОНУЩЕГО ЧЕЛОВЕКА:</w:t>
      </w:r>
      <w:r w:rsidRPr="001D0D71">
        <w:rPr>
          <w:rFonts w:ascii="Times New Roman" w:eastAsia="Times New Roman" w:hAnsi="Times New Roman"/>
          <w:sz w:val="24"/>
          <w:szCs w:val="24"/>
        </w:rPr>
        <w:t xml:space="preserve"> </w:t>
      </w:r>
      <w:r w:rsidRPr="001D0D71">
        <w:rPr>
          <w:rFonts w:ascii="Times New Roman" w:eastAsia="Times New Roman" w:hAnsi="Times New Roman"/>
          <w:sz w:val="24"/>
          <w:szCs w:val="24"/>
        </w:rPr>
        <w:br/>
        <w:t xml:space="preserve">Привлеките внимание окружающих громким криком «Человек тонет!», вызовите «Скорую помощь» </w:t>
      </w:r>
      <w:proofErr w:type="gramStart"/>
      <w:r w:rsidRPr="001D0D71">
        <w:rPr>
          <w:rFonts w:ascii="Times New Roman" w:eastAsia="Times New Roman" w:hAnsi="Times New Roman"/>
          <w:sz w:val="24"/>
          <w:szCs w:val="24"/>
        </w:rPr>
        <w:t>и</w:t>
      </w:r>
      <w:proofErr w:type="gramEnd"/>
      <w:r w:rsidRPr="001D0D71">
        <w:rPr>
          <w:rFonts w:ascii="Times New Roman" w:eastAsia="Times New Roman" w:hAnsi="Times New Roman"/>
          <w:sz w:val="24"/>
          <w:szCs w:val="24"/>
        </w:rPr>
        <w:t xml:space="preserve"> скинув одежду и обувь, доплывите до утопающего; </w:t>
      </w:r>
    </w:p>
    <w:p w:rsidR="00EA103D" w:rsidRPr="001D0D71" w:rsidRDefault="00EA103D" w:rsidP="00606959">
      <w:pPr>
        <w:spacing w:before="100" w:beforeAutospacing="1" w:after="100" w:afterAutospacing="1" w:line="240" w:lineRule="auto"/>
        <w:rPr>
          <w:rFonts w:ascii="Times New Roman" w:eastAsia="Times New Roman" w:hAnsi="Times New Roman"/>
          <w:sz w:val="24"/>
          <w:szCs w:val="24"/>
        </w:rPr>
      </w:pPr>
    </w:p>
    <w:p w:rsidR="00606959" w:rsidRPr="001D0D71" w:rsidRDefault="00606959" w:rsidP="00606959">
      <w:pPr>
        <w:spacing w:before="100" w:beforeAutospacing="1" w:after="100" w:afterAutospacing="1" w:line="240" w:lineRule="auto"/>
        <w:rPr>
          <w:rFonts w:ascii="Times New Roman" w:eastAsia="Times New Roman" w:hAnsi="Times New Roman"/>
          <w:sz w:val="24"/>
          <w:szCs w:val="24"/>
        </w:rPr>
      </w:pPr>
      <w:r w:rsidRPr="001D0D71">
        <w:rPr>
          <w:rFonts w:ascii="Times New Roman" w:eastAsia="Times New Roman" w:hAnsi="Times New Roman"/>
          <w:sz w:val="24"/>
          <w:szCs w:val="24"/>
        </w:rPr>
        <w:br/>
        <w:t xml:space="preserve">Спасательный круг, резиновую камеру или надувной матрас кидайте в воду по возможности ближе к утопающему; </w:t>
      </w:r>
      <w:r w:rsidRPr="001D0D71">
        <w:rPr>
          <w:rFonts w:ascii="Times New Roman" w:eastAsia="Times New Roman" w:hAnsi="Times New Roman"/>
          <w:sz w:val="24"/>
          <w:szCs w:val="24"/>
        </w:rPr>
        <w:br/>
        <w:t>Если человек находится в воде вертикально или лежит на животе, подплывите к нему сзади и за волосы (</w:t>
      </w:r>
      <w:proofErr w:type="gramStart"/>
      <w:r w:rsidRPr="001D0D71">
        <w:rPr>
          <w:rFonts w:ascii="Times New Roman" w:eastAsia="Times New Roman" w:hAnsi="Times New Roman"/>
          <w:sz w:val="24"/>
          <w:szCs w:val="24"/>
        </w:rPr>
        <w:t>либо</w:t>
      </w:r>
      <w:proofErr w:type="gramEnd"/>
      <w:r w:rsidRPr="001D0D71">
        <w:rPr>
          <w:rFonts w:ascii="Times New Roman" w:eastAsia="Times New Roman" w:hAnsi="Times New Roman"/>
          <w:sz w:val="24"/>
          <w:szCs w:val="24"/>
        </w:rPr>
        <w:t xml:space="preserve"> просунув руку под подбородок) приподнимите ему голову, перевернув на спину, чтобы лицо находилось над водой; </w:t>
      </w:r>
      <w:r w:rsidRPr="001D0D71">
        <w:rPr>
          <w:rFonts w:ascii="Times New Roman" w:eastAsia="Times New Roman" w:hAnsi="Times New Roman"/>
          <w:sz w:val="24"/>
          <w:szCs w:val="24"/>
        </w:rPr>
        <w:br/>
        <w:t xml:space="preserve">Если человек лежит на спине, подплывайте со стороны головы; </w:t>
      </w:r>
      <w:r w:rsidRPr="001D0D71">
        <w:rPr>
          <w:rFonts w:ascii="Times New Roman" w:eastAsia="Times New Roman" w:hAnsi="Times New Roman"/>
          <w:sz w:val="24"/>
          <w:szCs w:val="24"/>
        </w:rPr>
        <w:br/>
        <w:t xml:space="preserve">не давайте утопающему схватить вас за руку или за шею — поднырните под него и слегка ударьте снизу по подбородку, развернув спиной к себе; </w:t>
      </w:r>
      <w:r w:rsidRPr="001D0D71">
        <w:rPr>
          <w:rFonts w:ascii="Times New Roman" w:eastAsia="Times New Roman" w:hAnsi="Times New Roman"/>
          <w:sz w:val="24"/>
          <w:szCs w:val="24"/>
        </w:rPr>
        <w:br/>
        <w:t xml:space="preserve">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 </w:t>
      </w:r>
      <w:r w:rsidRPr="001D0D71">
        <w:rPr>
          <w:rFonts w:ascii="Times New Roman" w:eastAsia="Times New Roman" w:hAnsi="Times New Roman"/>
          <w:sz w:val="24"/>
          <w:szCs w:val="24"/>
        </w:rPr>
        <w:br/>
        <w:t xml:space="preserve">при обнаружении тела возьмите его за волосы и, резко оттолкнувшись от дна, всплывайте на поверхность; </w:t>
      </w:r>
      <w:r w:rsidRPr="001D0D71">
        <w:rPr>
          <w:rFonts w:ascii="Times New Roman" w:eastAsia="Times New Roman" w:hAnsi="Times New Roman"/>
          <w:sz w:val="24"/>
          <w:szCs w:val="24"/>
        </w:rPr>
        <w:br/>
        <w:t xml:space="preserve">Если утонувший не дышит, прямо в воде сделайте ему несколько вдохов «изо рта в рот» и, подхватив его одной рукой за подбородок, плывите к берегу. </w:t>
      </w:r>
    </w:p>
    <w:p w:rsidR="00606959" w:rsidRPr="001D0D71" w:rsidRDefault="00606959" w:rsidP="00606959">
      <w:pPr>
        <w:spacing w:before="100" w:beforeAutospacing="1" w:after="100" w:afterAutospacing="1" w:line="240" w:lineRule="auto"/>
        <w:rPr>
          <w:rFonts w:ascii="Times New Roman" w:eastAsia="Times New Roman" w:hAnsi="Times New Roman"/>
          <w:sz w:val="24"/>
          <w:szCs w:val="24"/>
        </w:rPr>
      </w:pPr>
      <w:r w:rsidRPr="001D0D71">
        <w:rPr>
          <w:rFonts w:ascii="Times New Roman" w:eastAsia="Times New Roman" w:hAnsi="Times New Roman"/>
          <w:b/>
          <w:bCs/>
          <w:sz w:val="24"/>
          <w:szCs w:val="24"/>
        </w:rPr>
        <w:t>ОКАЗАНИЕ ПЕРВОЙ ДОВРАЧЕБНОЙ ПОМОЩИ:</w:t>
      </w:r>
      <w:r w:rsidRPr="001D0D71">
        <w:rPr>
          <w:rFonts w:ascii="Times New Roman" w:eastAsia="Times New Roman" w:hAnsi="Times New Roman"/>
          <w:sz w:val="24"/>
          <w:szCs w:val="24"/>
        </w:rPr>
        <w:t xml:space="preserve">                                                                                         </w:t>
      </w:r>
      <w:r w:rsidRPr="001D0D71">
        <w:rPr>
          <w:rFonts w:ascii="Times New Roman" w:eastAsia="Times New Roman" w:hAnsi="Times New Roman"/>
          <w:b/>
          <w:bCs/>
          <w:sz w:val="24"/>
          <w:szCs w:val="24"/>
        </w:rPr>
        <w:t>При попадании жидкости в дыхательные пути:</w:t>
      </w:r>
      <w:r w:rsidRPr="001D0D71">
        <w:rPr>
          <w:rFonts w:ascii="Times New Roman" w:eastAsia="Times New Roman" w:hAnsi="Times New Roman"/>
          <w:sz w:val="24"/>
          <w:szCs w:val="24"/>
        </w:rPr>
        <w:t xml:space="preserve"> </w:t>
      </w:r>
      <w:r w:rsidRPr="001D0D71">
        <w:rPr>
          <w:rFonts w:ascii="Times New Roman" w:eastAsia="Times New Roman" w:hAnsi="Times New Roman"/>
          <w:sz w:val="24"/>
          <w:szCs w:val="24"/>
        </w:rPr>
        <w:br/>
        <w:t xml:space="preserve">Положите пострадавшего животом на согнутое колено; </w:t>
      </w:r>
      <w:r w:rsidRPr="001D0D71">
        <w:rPr>
          <w:rFonts w:ascii="Times New Roman" w:eastAsia="Times New Roman" w:hAnsi="Times New Roman"/>
          <w:sz w:val="24"/>
          <w:szCs w:val="24"/>
        </w:rPr>
        <w:br/>
        <w:t xml:space="preserve">проведите очистку от слизи, слюны носовой полости и носоглотки; </w:t>
      </w:r>
      <w:r w:rsidRPr="001D0D71">
        <w:rPr>
          <w:rFonts w:ascii="Times New Roman" w:eastAsia="Times New Roman" w:hAnsi="Times New Roman"/>
          <w:sz w:val="24"/>
          <w:szCs w:val="24"/>
        </w:rPr>
        <w:br/>
        <w:t xml:space="preserve">путем сдавливания грудной клетки удалите воду, попавшую в дыхательные пути; </w:t>
      </w:r>
      <w:r w:rsidRPr="001D0D71">
        <w:rPr>
          <w:rFonts w:ascii="Times New Roman" w:eastAsia="Times New Roman" w:hAnsi="Times New Roman"/>
          <w:sz w:val="24"/>
          <w:szCs w:val="24"/>
        </w:rPr>
        <w:br/>
        <w:t xml:space="preserve">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 </w:t>
      </w:r>
    </w:p>
    <w:p w:rsidR="00606959" w:rsidRPr="001D0D71" w:rsidRDefault="00606959" w:rsidP="00606959">
      <w:pPr>
        <w:rPr>
          <w:rFonts w:ascii="Times New Roman" w:eastAsia="Times New Roman" w:hAnsi="Times New Roman"/>
          <w:sz w:val="24"/>
          <w:szCs w:val="24"/>
        </w:rPr>
      </w:pPr>
      <w:r w:rsidRPr="001D0D71">
        <w:rPr>
          <w:rFonts w:ascii="Times New Roman" w:eastAsia="Times New Roman" w:hAnsi="Times New Roman"/>
          <w:b/>
          <w:bCs/>
          <w:sz w:val="24"/>
          <w:szCs w:val="24"/>
        </w:rPr>
        <w:t>ПОМНИТЕ!</w:t>
      </w:r>
      <w:r w:rsidRPr="001D0D71">
        <w:rPr>
          <w:rFonts w:ascii="Times New Roman" w:eastAsia="Times New Roman" w:hAnsi="Times New Roman"/>
          <w:sz w:val="24"/>
          <w:szCs w:val="24"/>
        </w:rPr>
        <w:t xml:space="preserve">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 и умело!                                                                                                    </w:t>
      </w:r>
    </w:p>
    <w:p w:rsidR="00606959" w:rsidRPr="001D0D71" w:rsidRDefault="00606959" w:rsidP="00606959">
      <w:pPr>
        <w:spacing w:before="100" w:beforeAutospacing="1" w:after="100" w:afterAutospacing="1"/>
        <w:rPr>
          <w:rFonts w:ascii="Times New Roman" w:hAnsi="Times New Roman"/>
          <w:sz w:val="24"/>
          <w:szCs w:val="24"/>
        </w:rPr>
      </w:pPr>
      <w:r w:rsidRPr="001D0D71">
        <w:rPr>
          <w:rFonts w:ascii="Times New Roman" w:hAnsi="Times New Roman"/>
          <w:b/>
          <w:sz w:val="24"/>
          <w:szCs w:val="24"/>
        </w:rPr>
        <w:t>При необходимости помощи спасателей звоните по единому телефону вызова экстренных служб 112</w:t>
      </w:r>
      <w:r w:rsidRPr="001D0D71">
        <w:rPr>
          <w:rFonts w:ascii="Times New Roman" w:hAnsi="Times New Roman"/>
          <w:sz w:val="24"/>
          <w:szCs w:val="24"/>
        </w:rPr>
        <w:t>.</w:t>
      </w:r>
    </w:p>
    <w:p w:rsidR="001D0D71" w:rsidRPr="001D0D71" w:rsidRDefault="00606959" w:rsidP="00606959">
      <w:pPr>
        <w:pBdr>
          <w:bottom w:val="single" w:sz="12" w:space="1" w:color="auto"/>
        </w:pBdr>
        <w:rPr>
          <w:rFonts w:ascii="Times New Roman" w:hAnsi="Times New Roman"/>
          <w:sz w:val="24"/>
          <w:szCs w:val="24"/>
        </w:rPr>
      </w:pPr>
      <w:proofErr w:type="spellStart"/>
      <w:r w:rsidRPr="001D0D71">
        <w:rPr>
          <w:rFonts w:ascii="Times New Roman" w:hAnsi="Times New Roman"/>
          <w:sz w:val="24"/>
          <w:szCs w:val="24"/>
        </w:rPr>
        <w:t>Купинское</w:t>
      </w:r>
      <w:proofErr w:type="spellEnd"/>
      <w:r w:rsidRPr="001D0D71">
        <w:rPr>
          <w:rFonts w:ascii="Times New Roman" w:hAnsi="Times New Roman"/>
          <w:sz w:val="24"/>
          <w:szCs w:val="24"/>
        </w:rPr>
        <w:t xml:space="preserve"> инспекторское отделение Центра ГИМС ГУ МЧС России по Новосибирской области</w:t>
      </w:r>
    </w:p>
    <w:p w:rsidR="001D0D71" w:rsidRDefault="001D0D71" w:rsidP="00DD4AA4">
      <w:pPr>
        <w:pStyle w:val="2"/>
        <w:jc w:val="center"/>
        <w:rPr>
          <w:rFonts w:ascii="Times New Roman" w:hAnsi="Times New Roman" w:cs="Times New Roman"/>
          <w:sz w:val="24"/>
          <w:szCs w:val="24"/>
        </w:rPr>
      </w:pPr>
    </w:p>
    <w:p w:rsidR="00DD4AA4" w:rsidRPr="001D0D71" w:rsidRDefault="00DD4AA4" w:rsidP="00DD4AA4">
      <w:pPr>
        <w:pStyle w:val="2"/>
        <w:jc w:val="center"/>
        <w:rPr>
          <w:rFonts w:ascii="Times New Roman" w:hAnsi="Times New Roman" w:cs="Times New Roman"/>
          <w:sz w:val="32"/>
          <w:szCs w:val="32"/>
        </w:rPr>
      </w:pPr>
      <w:r w:rsidRPr="001D0D71">
        <w:rPr>
          <w:rFonts w:ascii="Times New Roman" w:hAnsi="Times New Roman" w:cs="Times New Roman"/>
          <w:sz w:val="32"/>
          <w:szCs w:val="32"/>
        </w:rPr>
        <w:t>Безопасный отдых у водоемов</w:t>
      </w:r>
    </w:p>
    <w:p w:rsidR="00EA103D" w:rsidRPr="001D0D71" w:rsidRDefault="00EA103D" w:rsidP="00DD4AA4">
      <w:pPr>
        <w:spacing w:after="240"/>
        <w:rPr>
          <w:rFonts w:ascii="Times New Roman" w:hAnsi="Times New Roman" w:cs="Times New Roman"/>
          <w:b/>
          <w:sz w:val="32"/>
          <w:szCs w:val="32"/>
        </w:rPr>
      </w:pPr>
    </w:p>
    <w:p w:rsidR="00DD4AA4" w:rsidRPr="001D0D71" w:rsidRDefault="00DD4AA4" w:rsidP="00DD4AA4">
      <w:pPr>
        <w:spacing w:after="240"/>
        <w:rPr>
          <w:rFonts w:ascii="Times New Roman" w:hAnsi="Times New Roman" w:cs="Times New Roman"/>
          <w:b/>
          <w:sz w:val="24"/>
          <w:szCs w:val="24"/>
        </w:rPr>
      </w:pPr>
      <w:r w:rsidRPr="001D0D71">
        <w:rPr>
          <w:rFonts w:ascii="Times New Roman" w:hAnsi="Times New Roman" w:cs="Times New Roman"/>
          <w:b/>
          <w:sz w:val="24"/>
          <w:szCs w:val="24"/>
        </w:rPr>
        <w:t>Особое внимание детям</w:t>
      </w:r>
    </w:p>
    <w:p w:rsidR="00DD4AA4" w:rsidRPr="001D0D71" w:rsidRDefault="00DD4AA4" w:rsidP="00DD4AA4">
      <w:pPr>
        <w:pStyle w:val="newinreviewart"/>
      </w:pPr>
      <w:r w:rsidRPr="001D0D71">
        <w:t>Попробуем перечислить основные причины гибели детей на воде:</w:t>
      </w:r>
    </w:p>
    <w:p w:rsidR="00DD4AA4" w:rsidRPr="001D0D71" w:rsidRDefault="00DD4AA4" w:rsidP="00DD4AA4">
      <w:pPr>
        <w:numPr>
          <w:ilvl w:val="0"/>
          <w:numId w:val="1"/>
        </w:numPr>
        <w:spacing w:before="100" w:beforeAutospacing="1" w:after="100" w:afterAutospacing="1" w:line="240" w:lineRule="auto"/>
        <w:rPr>
          <w:rFonts w:ascii="Times New Roman" w:hAnsi="Times New Roman" w:cs="Times New Roman"/>
          <w:sz w:val="24"/>
          <w:szCs w:val="24"/>
        </w:rPr>
      </w:pPr>
      <w:r w:rsidRPr="001D0D71">
        <w:rPr>
          <w:rFonts w:ascii="Times New Roman" w:hAnsi="Times New Roman" w:cs="Times New Roman"/>
          <w:sz w:val="24"/>
          <w:szCs w:val="24"/>
        </w:rPr>
        <w:t>неумение плавать;</w:t>
      </w:r>
    </w:p>
    <w:p w:rsidR="00DD4AA4" w:rsidRPr="001D0D71" w:rsidRDefault="00DD4AA4" w:rsidP="00DD4AA4">
      <w:pPr>
        <w:numPr>
          <w:ilvl w:val="0"/>
          <w:numId w:val="1"/>
        </w:numPr>
        <w:spacing w:before="100" w:beforeAutospacing="1" w:after="100" w:afterAutospacing="1" w:line="240" w:lineRule="auto"/>
        <w:rPr>
          <w:rFonts w:ascii="Times New Roman" w:hAnsi="Times New Roman" w:cs="Times New Roman"/>
          <w:sz w:val="24"/>
          <w:szCs w:val="24"/>
        </w:rPr>
      </w:pPr>
      <w:r w:rsidRPr="001D0D71">
        <w:rPr>
          <w:rFonts w:ascii="Times New Roman" w:hAnsi="Times New Roman" w:cs="Times New Roman"/>
          <w:sz w:val="24"/>
          <w:szCs w:val="24"/>
        </w:rPr>
        <w:t xml:space="preserve">оставление без присмотра, не оставляйте возле воды малышей, они могут оступиться и упасть, захлебнуться водой или попасть в яму. </w:t>
      </w:r>
    </w:p>
    <w:p w:rsidR="00DD4AA4" w:rsidRPr="001D0D71" w:rsidRDefault="00DD4AA4" w:rsidP="00DD4AA4">
      <w:pPr>
        <w:numPr>
          <w:ilvl w:val="0"/>
          <w:numId w:val="1"/>
        </w:numPr>
        <w:spacing w:before="100" w:beforeAutospacing="1" w:after="100" w:afterAutospacing="1" w:line="240" w:lineRule="auto"/>
        <w:rPr>
          <w:rFonts w:ascii="Times New Roman" w:hAnsi="Times New Roman" w:cs="Times New Roman"/>
          <w:sz w:val="24"/>
          <w:szCs w:val="24"/>
        </w:rPr>
      </w:pPr>
      <w:r w:rsidRPr="001D0D71">
        <w:rPr>
          <w:rFonts w:ascii="Times New Roman" w:hAnsi="Times New Roman" w:cs="Times New Roman"/>
          <w:sz w:val="24"/>
          <w:szCs w:val="24"/>
        </w:rPr>
        <w:t>купание в необорудованных и запрещенных местах;</w:t>
      </w:r>
    </w:p>
    <w:p w:rsidR="00DD4AA4" w:rsidRPr="001D0D71" w:rsidRDefault="00DD4AA4" w:rsidP="00DD4AA4">
      <w:pPr>
        <w:numPr>
          <w:ilvl w:val="0"/>
          <w:numId w:val="1"/>
        </w:numPr>
        <w:spacing w:before="100" w:beforeAutospacing="1" w:after="100" w:afterAutospacing="1" w:line="240" w:lineRule="auto"/>
        <w:rPr>
          <w:rFonts w:ascii="Times New Roman" w:hAnsi="Times New Roman" w:cs="Times New Roman"/>
          <w:sz w:val="24"/>
          <w:szCs w:val="24"/>
        </w:rPr>
      </w:pPr>
      <w:r w:rsidRPr="001D0D71">
        <w:rPr>
          <w:rFonts w:ascii="Times New Roman" w:hAnsi="Times New Roman" w:cs="Times New Roman"/>
          <w:sz w:val="24"/>
          <w:szCs w:val="24"/>
        </w:rPr>
        <w:t>несоблюдение температурного режима;</w:t>
      </w:r>
    </w:p>
    <w:p w:rsidR="00DD4AA4" w:rsidRPr="001D0D71" w:rsidRDefault="00DD4AA4" w:rsidP="00DD4AA4">
      <w:pPr>
        <w:numPr>
          <w:ilvl w:val="0"/>
          <w:numId w:val="1"/>
        </w:numPr>
        <w:spacing w:before="100" w:beforeAutospacing="1" w:after="100" w:afterAutospacing="1" w:line="240" w:lineRule="auto"/>
        <w:rPr>
          <w:rFonts w:ascii="Times New Roman" w:hAnsi="Times New Roman" w:cs="Times New Roman"/>
          <w:sz w:val="24"/>
          <w:szCs w:val="24"/>
        </w:rPr>
      </w:pPr>
      <w:r w:rsidRPr="001D0D71">
        <w:rPr>
          <w:rFonts w:ascii="Times New Roman" w:hAnsi="Times New Roman" w:cs="Times New Roman"/>
          <w:sz w:val="24"/>
          <w:szCs w:val="24"/>
        </w:rPr>
        <w:t>незнание, а порой игнорирование правил поведения у воды,  способов спасения и оказания первой доврачебной помощи.</w:t>
      </w:r>
    </w:p>
    <w:p w:rsidR="00DD4AA4" w:rsidRPr="001D0D71" w:rsidRDefault="00DD4AA4" w:rsidP="00DD4AA4">
      <w:pPr>
        <w:pStyle w:val="textinside"/>
      </w:pPr>
      <w:r w:rsidRPr="001D0D71">
        <w:t xml:space="preserve">Требования </w:t>
      </w:r>
      <w:hyperlink r:id="rId5" w:tooltip="Безопасность" w:history="1">
        <w:r w:rsidRPr="001D0D71">
          <w:rPr>
            <w:rStyle w:val="a4"/>
            <w:b/>
          </w:rPr>
          <w:t>безопа</w:t>
        </w:r>
        <w:r w:rsidRPr="001D0D71">
          <w:rPr>
            <w:rStyle w:val="a4"/>
            <w:b/>
          </w:rPr>
          <w:t>с</w:t>
        </w:r>
        <w:r w:rsidRPr="001D0D71">
          <w:rPr>
            <w:rStyle w:val="a4"/>
            <w:b/>
          </w:rPr>
          <w:t>ности</w:t>
        </w:r>
      </w:hyperlink>
      <w:r w:rsidRPr="001D0D71">
        <w:t xml:space="preserve"> при купании;                                                                           </w:t>
      </w:r>
    </w:p>
    <w:p w:rsidR="00DD4AA4" w:rsidRPr="001D0D71" w:rsidRDefault="00DD4AA4" w:rsidP="00DD4AA4">
      <w:pPr>
        <w:pStyle w:val="textinside"/>
        <w:rPr>
          <w:rStyle w:val="a5"/>
        </w:rPr>
      </w:pPr>
      <w:r w:rsidRPr="001D0D71">
        <w:rPr>
          <w:rStyle w:val="a5"/>
        </w:rPr>
        <w:t xml:space="preserve">Место купания:                                         </w:t>
      </w:r>
    </w:p>
    <w:p w:rsidR="00EA103D" w:rsidRPr="001D0D71" w:rsidRDefault="00EA103D" w:rsidP="00DD4AA4">
      <w:pPr>
        <w:pStyle w:val="textinside"/>
        <w:rPr>
          <w:rStyle w:val="a5"/>
        </w:rPr>
      </w:pPr>
    </w:p>
    <w:p w:rsidR="00DD4AA4" w:rsidRPr="001D0D71" w:rsidRDefault="00DD4AA4" w:rsidP="00DD4AA4">
      <w:pPr>
        <w:pStyle w:val="textinside"/>
      </w:pPr>
      <w:r w:rsidRPr="001D0D71">
        <w:rPr>
          <w:rStyle w:val="a5"/>
        </w:rPr>
        <w:t>Оборудованный пляж</w:t>
      </w:r>
      <w:r w:rsidRPr="001D0D71">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DD4AA4" w:rsidRPr="001D0D71" w:rsidRDefault="00DD4AA4" w:rsidP="00DD4AA4">
      <w:pPr>
        <w:pStyle w:val="textinside"/>
      </w:pPr>
      <w:r w:rsidRPr="001D0D71">
        <w:rPr>
          <w:rStyle w:val="a5"/>
        </w:rPr>
        <w:t>Необорудованный пляж</w:t>
      </w:r>
      <w:r w:rsidRPr="001D0D71">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DD4AA4" w:rsidRPr="001D0D71" w:rsidRDefault="00DD4AA4" w:rsidP="00DD4AA4">
      <w:pPr>
        <w:pStyle w:val="textinside"/>
      </w:pPr>
      <w:r w:rsidRPr="001D0D71">
        <w:rPr>
          <w:rStyle w:val="a5"/>
        </w:rPr>
        <w:t>Режим купания:</w:t>
      </w:r>
      <w:r w:rsidRPr="001D0D71">
        <w:t xml:space="preserve"> </w:t>
      </w:r>
    </w:p>
    <w:p w:rsidR="00DD4AA4" w:rsidRPr="001D0D71" w:rsidRDefault="00DD4AA4" w:rsidP="00DD4AA4">
      <w:pPr>
        <w:pStyle w:val="textinside"/>
      </w:pPr>
      <w:r w:rsidRPr="001D0D71">
        <w:t>Температура (не менее): воды 18°, воздуха 20°. После приема пищи должно пройти не менее</w:t>
      </w:r>
      <w:r w:rsidR="00D35095" w:rsidRPr="001D0D71">
        <w:t xml:space="preserve">     </w:t>
      </w:r>
      <w:r w:rsidRPr="001D0D71">
        <w:t xml:space="preserve"> 1,5-2 ч. </w:t>
      </w:r>
    </w:p>
    <w:p w:rsidR="00DD4AA4" w:rsidRPr="001D0D71" w:rsidRDefault="00DD4AA4" w:rsidP="00DD4AA4">
      <w:pPr>
        <w:pStyle w:val="textinside"/>
        <w:rPr>
          <w:b/>
        </w:rPr>
      </w:pPr>
      <w:r w:rsidRPr="001D0D71">
        <w:rPr>
          <w:b/>
        </w:rPr>
        <w:t>Время купания не более:</w:t>
      </w:r>
    </w:p>
    <w:p w:rsidR="00DD4AA4" w:rsidRPr="001D0D71" w:rsidRDefault="00DD4AA4" w:rsidP="00DD4AA4">
      <w:pPr>
        <w:spacing w:before="100" w:beforeAutospacing="1" w:after="100" w:afterAutospacing="1"/>
        <w:ind w:left="570"/>
        <w:rPr>
          <w:rFonts w:ascii="Times New Roman" w:hAnsi="Times New Roman" w:cs="Times New Roman"/>
          <w:sz w:val="24"/>
          <w:szCs w:val="24"/>
        </w:rPr>
      </w:pPr>
      <w:r w:rsidRPr="001D0D71">
        <w:rPr>
          <w:rFonts w:ascii="Times New Roman" w:hAnsi="Times New Roman" w:cs="Times New Roman"/>
          <w:sz w:val="24"/>
          <w:szCs w:val="24"/>
        </w:rPr>
        <w:t xml:space="preserve">15-40 мин при 24°;                                                                                                                            10-30 мин при 22°;                                                                                                                        </w:t>
      </w:r>
      <w:r w:rsidR="00D35095" w:rsidRPr="001D0D71">
        <w:rPr>
          <w:rFonts w:ascii="Times New Roman" w:hAnsi="Times New Roman" w:cs="Times New Roman"/>
          <w:sz w:val="24"/>
          <w:szCs w:val="24"/>
        </w:rPr>
        <w:t xml:space="preserve"> </w:t>
      </w:r>
      <w:r w:rsidRPr="001D0D71">
        <w:rPr>
          <w:rFonts w:ascii="Times New Roman" w:hAnsi="Times New Roman" w:cs="Times New Roman"/>
          <w:sz w:val="24"/>
          <w:szCs w:val="24"/>
        </w:rPr>
        <w:t xml:space="preserve">    5-10 мин при 20°;                                                                                                                           </w:t>
      </w:r>
      <w:r w:rsidR="00D35095" w:rsidRPr="001D0D71">
        <w:rPr>
          <w:rFonts w:ascii="Times New Roman" w:hAnsi="Times New Roman" w:cs="Times New Roman"/>
          <w:sz w:val="24"/>
          <w:szCs w:val="24"/>
        </w:rPr>
        <w:t xml:space="preserve">   </w:t>
      </w:r>
      <w:r w:rsidRPr="001D0D71">
        <w:rPr>
          <w:rFonts w:ascii="Times New Roman" w:hAnsi="Times New Roman" w:cs="Times New Roman"/>
          <w:sz w:val="24"/>
          <w:szCs w:val="24"/>
        </w:rPr>
        <w:t xml:space="preserve"> 3-8 мин при 18-19°.</w:t>
      </w:r>
    </w:p>
    <w:p w:rsidR="00DD4AA4" w:rsidRPr="001D0D71" w:rsidRDefault="00DD4AA4" w:rsidP="00DD4AA4">
      <w:pPr>
        <w:pStyle w:val="a3"/>
        <w:rPr>
          <w:b/>
        </w:rPr>
      </w:pPr>
      <w:r w:rsidRPr="001D0D71">
        <w:rPr>
          <w:b/>
        </w:rPr>
        <w:t xml:space="preserve">Запрещено купание при шторме, сильном ветре, других неблагоприятных метеоусловиях. </w:t>
      </w:r>
      <w:r w:rsidRPr="001D0D71">
        <w:rPr>
          <w:rStyle w:val="9"/>
          <w:rFonts w:ascii="Times New Roman" w:hAnsi="Times New Roman"/>
          <w:sz w:val="24"/>
          <w:szCs w:val="24"/>
          <w:lang w:val="ru-RU"/>
        </w:rPr>
        <w:t>Отдыхая, нужно соблюдать простейшие правила безопасности</w:t>
      </w:r>
      <w:r w:rsidRPr="001D0D71">
        <w:rPr>
          <w:rStyle w:val="9"/>
          <w:rFonts w:ascii="Times New Roman" w:hAnsi="Times New Roman"/>
          <w:sz w:val="24"/>
          <w:szCs w:val="24"/>
        </w:rPr>
        <w:t> </w:t>
      </w:r>
      <w:r w:rsidRPr="001D0D71">
        <w:rPr>
          <w:rStyle w:val="9"/>
          <w:rFonts w:ascii="Times New Roman" w:hAnsi="Times New Roman"/>
          <w:sz w:val="24"/>
          <w:szCs w:val="24"/>
          <w:lang w:val="ru-RU"/>
        </w:rPr>
        <w:t>при купании и выполнять их</w:t>
      </w:r>
      <w:r w:rsidRPr="001D0D71">
        <w:rPr>
          <w:rStyle w:val="9"/>
          <w:rFonts w:ascii="Times New Roman" w:hAnsi="Times New Roman"/>
          <w:sz w:val="24"/>
          <w:szCs w:val="24"/>
        </w:rPr>
        <w:t> </w:t>
      </w:r>
      <w:r w:rsidRPr="001D0D71">
        <w:rPr>
          <w:rStyle w:val="9"/>
          <w:rFonts w:ascii="Times New Roman" w:hAnsi="Times New Roman"/>
          <w:sz w:val="24"/>
          <w:szCs w:val="24"/>
          <w:lang w:val="ru-RU"/>
        </w:rPr>
        <w:t>очень точно</w:t>
      </w:r>
      <w:r w:rsidRPr="001D0D71">
        <w:t>.</w:t>
      </w:r>
    </w:p>
    <w:p w:rsidR="00DD4AA4" w:rsidRPr="001D0D71" w:rsidRDefault="00DD4AA4" w:rsidP="00DD4AA4">
      <w:pPr>
        <w:rPr>
          <w:rFonts w:ascii="Times New Roman" w:hAnsi="Times New Roman" w:cs="Times New Roman"/>
          <w:sz w:val="24"/>
          <w:szCs w:val="24"/>
        </w:rPr>
      </w:pPr>
      <w:r w:rsidRPr="001D0D71">
        <w:rPr>
          <w:rFonts w:ascii="Times New Roman" w:hAnsi="Times New Roman" w:cs="Times New Roman"/>
          <w:b/>
          <w:sz w:val="24"/>
          <w:szCs w:val="24"/>
        </w:rPr>
        <w:t>При необходимости помощи спасателей звоните по единому телефону вызова экстренных служб 112</w:t>
      </w:r>
    </w:p>
    <w:p w:rsidR="001D0D71" w:rsidRPr="001D0D71" w:rsidRDefault="00DD4AA4" w:rsidP="00DD4AA4">
      <w:pPr>
        <w:pBdr>
          <w:bottom w:val="single" w:sz="12" w:space="1" w:color="auto"/>
        </w:pBdr>
        <w:rPr>
          <w:rFonts w:ascii="Times New Roman" w:hAnsi="Times New Roman" w:cs="Times New Roman"/>
          <w:sz w:val="24"/>
          <w:szCs w:val="24"/>
        </w:rPr>
      </w:pPr>
      <w:proofErr w:type="spellStart"/>
      <w:r w:rsidRPr="001D0D71">
        <w:rPr>
          <w:rFonts w:ascii="Times New Roman" w:hAnsi="Times New Roman" w:cs="Times New Roman"/>
          <w:sz w:val="24"/>
          <w:szCs w:val="24"/>
        </w:rPr>
        <w:t>Купинское</w:t>
      </w:r>
      <w:proofErr w:type="spellEnd"/>
      <w:r w:rsidRPr="001D0D71">
        <w:rPr>
          <w:rFonts w:ascii="Times New Roman" w:hAnsi="Times New Roman" w:cs="Times New Roman"/>
          <w:sz w:val="24"/>
          <w:szCs w:val="24"/>
        </w:rPr>
        <w:t xml:space="preserve"> инспекторское отделение Центра ГИМС ГУ МЧС России по Новосибирской области</w:t>
      </w:r>
    </w:p>
    <w:p w:rsidR="001D0D71" w:rsidRDefault="001D0D71" w:rsidP="00625C07">
      <w:pPr>
        <w:spacing w:before="100" w:beforeAutospacing="1" w:after="100" w:afterAutospacing="1" w:line="240" w:lineRule="auto"/>
        <w:jc w:val="center"/>
        <w:rPr>
          <w:rFonts w:ascii="Times New Roman" w:hAnsi="Times New Roman" w:cs="Times New Roman"/>
          <w:b/>
          <w:bCs/>
          <w:iCs/>
          <w:sz w:val="24"/>
          <w:szCs w:val="24"/>
        </w:rPr>
      </w:pPr>
    </w:p>
    <w:p w:rsidR="001D0D71" w:rsidRDefault="001D0D71" w:rsidP="00625C07">
      <w:pPr>
        <w:spacing w:before="100" w:beforeAutospacing="1" w:after="100" w:afterAutospacing="1" w:line="240" w:lineRule="auto"/>
        <w:jc w:val="center"/>
        <w:rPr>
          <w:rFonts w:ascii="Times New Roman" w:hAnsi="Times New Roman" w:cs="Times New Roman"/>
          <w:b/>
          <w:bCs/>
          <w:iCs/>
          <w:sz w:val="24"/>
          <w:szCs w:val="24"/>
        </w:rPr>
      </w:pPr>
    </w:p>
    <w:p w:rsidR="00625C07" w:rsidRPr="001D0D71" w:rsidRDefault="00625C07" w:rsidP="00625C07">
      <w:pPr>
        <w:spacing w:before="100" w:beforeAutospacing="1" w:after="100" w:afterAutospacing="1" w:line="240" w:lineRule="auto"/>
        <w:jc w:val="center"/>
        <w:rPr>
          <w:rFonts w:ascii="Times New Roman" w:hAnsi="Times New Roman" w:cs="Times New Roman"/>
          <w:b/>
          <w:sz w:val="24"/>
          <w:szCs w:val="24"/>
        </w:rPr>
      </w:pPr>
      <w:r w:rsidRPr="001D0D71">
        <w:rPr>
          <w:rFonts w:ascii="Times New Roman" w:hAnsi="Times New Roman" w:cs="Times New Roman"/>
          <w:b/>
          <w:bCs/>
          <w:iCs/>
          <w:sz w:val="24"/>
          <w:szCs w:val="24"/>
        </w:rPr>
        <w:t>Безопасность при использовании маломерных судов.</w:t>
      </w:r>
    </w:p>
    <w:p w:rsidR="00625C07" w:rsidRPr="001D0D71" w:rsidRDefault="00625C07" w:rsidP="00625C07">
      <w:pPr>
        <w:spacing w:before="100" w:beforeAutospacing="1" w:after="100" w:afterAutospacing="1" w:line="240" w:lineRule="auto"/>
        <w:jc w:val="center"/>
        <w:rPr>
          <w:rFonts w:ascii="Times New Roman" w:hAnsi="Times New Roman" w:cs="Times New Roman"/>
          <w:sz w:val="24"/>
          <w:szCs w:val="24"/>
        </w:rPr>
      </w:pPr>
      <w:r w:rsidRPr="001D0D71">
        <w:rPr>
          <w:rFonts w:ascii="Times New Roman" w:hAnsi="Times New Roman" w:cs="Times New Roman"/>
          <w:b/>
          <w:bCs/>
          <w:sz w:val="24"/>
          <w:szCs w:val="24"/>
        </w:rPr>
        <w:t>При использовании маломерными судами запрещается:</w:t>
      </w:r>
    </w:p>
    <w:p w:rsidR="00625C07" w:rsidRPr="001D0D71" w:rsidRDefault="00625C07" w:rsidP="00625C07">
      <w:pPr>
        <w:numPr>
          <w:ilvl w:val="0"/>
          <w:numId w:val="2"/>
        </w:numPr>
        <w:shd w:val="clear" w:color="auto" w:fill="FFFFFF"/>
        <w:spacing w:before="100" w:beforeAutospacing="1" w:after="100" w:afterAutospacing="1" w:line="480" w:lineRule="auto"/>
        <w:rPr>
          <w:rFonts w:ascii="Times New Roman" w:hAnsi="Times New Roman" w:cs="Times New Roman"/>
          <w:color w:val="000000"/>
          <w:sz w:val="24"/>
          <w:szCs w:val="24"/>
        </w:rPr>
      </w:pPr>
      <w:r w:rsidRPr="001D0D71">
        <w:rPr>
          <w:rFonts w:ascii="Times New Roman" w:hAnsi="Times New Roman" w:cs="Times New Roman"/>
          <w:color w:val="000000"/>
          <w:sz w:val="24"/>
          <w:szCs w:val="24"/>
        </w:rPr>
        <w:t>находиться на маломерном судне без спасательного жилета;</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 xml:space="preserve">перегружать маломерные суда выше установленной </w:t>
      </w:r>
      <w:proofErr w:type="spellStart"/>
      <w:r w:rsidRPr="001D0D71">
        <w:rPr>
          <w:rFonts w:ascii="Times New Roman" w:hAnsi="Times New Roman" w:cs="Times New Roman"/>
          <w:sz w:val="24"/>
          <w:szCs w:val="24"/>
        </w:rPr>
        <w:t>пассажировместимости</w:t>
      </w:r>
      <w:proofErr w:type="spellEnd"/>
      <w:r w:rsidRPr="001D0D71">
        <w:rPr>
          <w:rFonts w:ascii="Times New Roman" w:hAnsi="Times New Roman" w:cs="Times New Roman"/>
          <w:sz w:val="24"/>
          <w:szCs w:val="24"/>
        </w:rPr>
        <w:t xml:space="preserve"> (грузоподъемности);</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выдавать на прокат и пользоваться судами детям  без сопровождения взрослых;</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прыгать в воду и купаться с м</w:t>
      </w:r>
      <w:proofErr w:type="gramStart"/>
      <w:r w:rsidRPr="001D0D71">
        <w:rPr>
          <w:rFonts w:ascii="Times New Roman" w:hAnsi="Times New Roman" w:cs="Times New Roman"/>
          <w:sz w:val="24"/>
          <w:szCs w:val="24"/>
        </w:rPr>
        <w:t>.с</w:t>
      </w:r>
      <w:proofErr w:type="gramEnd"/>
      <w:r w:rsidRPr="001D0D71">
        <w:rPr>
          <w:rFonts w:ascii="Times New Roman" w:hAnsi="Times New Roman" w:cs="Times New Roman"/>
          <w:sz w:val="24"/>
          <w:szCs w:val="24"/>
        </w:rPr>
        <w:t>удов;</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сидеть на бортах, раскачивать лодку, переходить с места на место или переходить (пересаживаться) на другое м</w:t>
      </w:r>
      <w:proofErr w:type="gramStart"/>
      <w:r w:rsidRPr="001D0D71">
        <w:rPr>
          <w:rFonts w:ascii="Times New Roman" w:hAnsi="Times New Roman" w:cs="Times New Roman"/>
          <w:sz w:val="24"/>
          <w:szCs w:val="24"/>
        </w:rPr>
        <w:t>.с</w:t>
      </w:r>
      <w:proofErr w:type="gramEnd"/>
      <w:r w:rsidRPr="001D0D71">
        <w:rPr>
          <w:rFonts w:ascii="Times New Roman" w:hAnsi="Times New Roman" w:cs="Times New Roman"/>
          <w:sz w:val="24"/>
          <w:szCs w:val="24"/>
        </w:rPr>
        <w:t>удно;</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заходить на м</w:t>
      </w:r>
      <w:proofErr w:type="gramStart"/>
      <w:r w:rsidRPr="001D0D71">
        <w:rPr>
          <w:rFonts w:ascii="Times New Roman" w:hAnsi="Times New Roman" w:cs="Times New Roman"/>
          <w:sz w:val="24"/>
          <w:szCs w:val="24"/>
        </w:rPr>
        <w:t>.с</w:t>
      </w:r>
      <w:proofErr w:type="gramEnd"/>
      <w:r w:rsidRPr="001D0D71">
        <w:rPr>
          <w:rFonts w:ascii="Times New Roman" w:hAnsi="Times New Roman" w:cs="Times New Roman"/>
          <w:sz w:val="24"/>
          <w:szCs w:val="24"/>
        </w:rPr>
        <w:t>удах в акватории, отведенные для купания;</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плавать и подходить к берегу в местах массового отдыха людей;</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подходить к другим двигающимся судам и пересекать их курс на опасном расстоянии (менее 500 метров);</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нарушать правила расхождения судов;</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брать на м</w:t>
      </w:r>
      <w:proofErr w:type="gramStart"/>
      <w:r w:rsidRPr="001D0D71">
        <w:rPr>
          <w:rFonts w:ascii="Times New Roman" w:hAnsi="Times New Roman" w:cs="Times New Roman"/>
          <w:sz w:val="24"/>
          <w:szCs w:val="24"/>
        </w:rPr>
        <w:t>.с</w:t>
      </w:r>
      <w:proofErr w:type="gramEnd"/>
      <w:r w:rsidRPr="001D0D71">
        <w:rPr>
          <w:rFonts w:ascii="Times New Roman" w:hAnsi="Times New Roman" w:cs="Times New Roman"/>
          <w:sz w:val="24"/>
          <w:szCs w:val="24"/>
        </w:rPr>
        <w:t>уда детей без сопровождения взрослых.</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 xml:space="preserve">пользоваться </w:t>
      </w:r>
      <w:proofErr w:type="gramStart"/>
      <w:r w:rsidRPr="001D0D71">
        <w:rPr>
          <w:rFonts w:ascii="Times New Roman" w:hAnsi="Times New Roman" w:cs="Times New Roman"/>
          <w:sz w:val="24"/>
          <w:szCs w:val="24"/>
        </w:rPr>
        <w:t>м</w:t>
      </w:r>
      <w:proofErr w:type="gramEnd"/>
      <w:r w:rsidRPr="001D0D71">
        <w:rPr>
          <w:rFonts w:ascii="Times New Roman" w:hAnsi="Times New Roman" w:cs="Times New Roman"/>
          <w:sz w:val="24"/>
          <w:szCs w:val="24"/>
        </w:rPr>
        <w:t>.судами в состоянии алкогольного опьянения;</w:t>
      </w: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 xml:space="preserve">пользоваться </w:t>
      </w:r>
      <w:proofErr w:type="gramStart"/>
      <w:r w:rsidRPr="001D0D71">
        <w:rPr>
          <w:rFonts w:ascii="Times New Roman" w:hAnsi="Times New Roman" w:cs="Times New Roman"/>
          <w:sz w:val="24"/>
          <w:szCs w:val="24"/>
        </w:rPr>
        <w:t>м</w:t>
      </w:r>
      <w:proofErr w:type="gramEnd"/>
      <w:r w:rsidRPr="001D0D71">
        <w:rPr>
          <w:rFonts w:ascii="Times New Roman" w:hAnsi="Times New Roman" w:cs="Times New Roman"/>
          <w:sz w:val="24"/>
          <w:szCs w:val="24"/>
        </w:rPr>
        <w:t>.судами лицам, не умеющим плавать;</w:t>
      </w:r>
    </w:p>
    <w:p w:rsidR="00EA103D" w:rsidRPr="001D0D71" w:rsidRDefault="00EA103D" w:rsidP="00EA103D">
      <w:pPr>
        <w:spacing w:before="100" w:beforeAutospacing="1" w:after="100" w:afterAutospacing="1" w:line="360" w:lineRule="auto"/>
        <w:rPr>
          <w:rFonts w:ascii="Times New Roman" w:hAnsi="Times New Roman" w:cs="Times New Roman"/>
          <w:sz w:val="24"/>
          <w:szCs w:val="24"/>
        </w:rPr>
      </w:pPr>
    </w:p>
    <w:p w:rsidR="00625C07" w:rsidRPr="001D0D71" w:rsidRDefault="00625C07" w:rsidP="00625C07">
      <w:pPr>
        <w:numPr>
          <w:ilvl w:val="0"/>
          <w:numId w:val="2"/>
        </w:numPr>
        <w:spacing w:before="100" w:beforeAutospacing="1" w:after="100" w:afterAutospacing="1" w:line="360" w:lineRule="auto"/>
        <w:rPr>
          <w:rFonts w:ascii="Times New Roman" w:hAnsi="Times New Roman" w:cs="Times New Roman"/>
          <w:sz w:val="24"/>
          <w:szCs w:val="24"/>
        </w:rPr>
      </w:pPr>
      <w:r w:rsidRPr="001D0D71">
        <w:rPr>
          <w:rFonts w:ascii="Times New Roman" w:hAnsi="Times New Roman" w:cs="Times New Roman"/>
          <w:sz w:val="24"/>
          <w:szCs w:val="24"/>
        </w:rPr>
        <w:t>отдаляться от берега на расстояние большее, чем указано в судовом билете, инструкции по эксплуатации.</w:t>
      </w:r>
    </w:p>
    <w:p w:rsidR="00625C07" w:rsidRPr="001D0D71" w:rsidRDefault="00625C07" w:rsidP="00625C07">
      <w:pPr>
        <w:spacing w:before="100" w:beforeAutospacing="1" w:after="100" w:afterAutospacing="1" w:line="240" w:lineRule="auto"/>
        <w:rPr>
          <w:rFonts w:ascii="Times New Roman" w:hAnsi="Times New Roman" w:cs="Times New Roman"/>
          <w:b/>
          <w:sz w:val="28"/>
          <w:szCs w:val="28"/>
        </w:rPr>
      </w:pPr>
      <w:r w:rsidRPr="001D0D71">
        <w:rPr>
          <w:rFonts w:ascii="Times New Roman" w:hAnsi="Times New Roman" w:cs="Times New Roman"/>
          <w:b/>
          <w:bCs/>
          <w:iCs/>
          <w:sz w:val="28"/>
          <w:szCs w:val="28"/>
        </w:rPr>
        <w:t>Запрещается управлять маломерными судами, подлежащими регистрации лицам, не имеющим удостоверения на право</w:t>
      </w:r>
      <w:r w:rsidRPr="001D0D71">
        <w:rPr>
          <w:rFonts w:ascii="Times New Roman" w:hAnsi="Times New Roman" w:cs="Times New Roman"/>
          <w:b/>
          <w:bCs/>
          <w:sz w:val="28"/>
          <w:szCs w:val="28"/>
        </w:rPr>
        <w:t xml:space="preserve"> управления маломерными судами.</w:t>
      </w:r>
      <w:r w:rsidRPr="001D0D71">
        <w:rPr>
          <w:rFonts w:ascii="Times New Roman" w:hAnsi="Times New Roman" w:cs="Times New Roman"/>
          <w:b/>
          <w:sz w:val="28"/>
          <w:szCs w:val="28"/>
        </w:rPr>
        <w:t xml:space="preserve">  Если ваше судно не подлежит регистрации, то выходя в </w:t>
      </w:r>
      <w:proofErr w:type="gramStart"/>
      <w:r w:rsidRPr="001D0D71">
        <w:rPr>
          <w:rFonts w:ascii="Times New Roman" w:hAnsi="Times New Roman" w:cs="Times New Roman"/>
          <w:b/>
          <w:sz w:val="28"/>
          <w:szCs w:val="28"/>
        </w:rPr>
        <w:t>плавание</w:t>
      </w:r>
      <w:proofErr w:type="gramEnd"/>
      <w:r w:rsidRPr="001D0D71">
        <w:rPr>
          <w:rFonts w:ascii="Times New Roman" w:hAnsi="Times New Roman" w:cs="Times New Roman"/>
          <w:b/>
          <w:sz w:val="28"/>
          <w:szCs w:val="28"/>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1D0D71">
        <w:rPr>
          <w:rFonts w:ascii="Times New Roman" w:hAnsi="Times New Roman" w:cs="Times New Roman"/>
          <w:b/>
          <w:bCs/>
          <w:iCs/>
          <w:sz w:val="28"/>
          <w:szCs w:val="28"/>
        </w:rPr>
        <w:t xml:space="preserve"> удостоверение на право</w:t>
      </w:r>
      <w:r w:rsidRPr="001D0D71">
        <w:rPr>
          <w:rFonts w:ascii="Times New Roman" w:hAnsi="Times New Roman" w:cs="Times New Roman"/>
          <w:b/>
          <w:bCs/>
          <w:sz w:val="28"/>
          <w:szCs w:val="28"/>
        </w:rPr>
        <w:t xml:space="preserve"> управления маломерным судном.</w:t>
      </w:r>
    </w:p>
    <w:p w:rsidR="00EA103D" w:rsidRPr="001D0D71" w:rsidRDefault="00625C07" w:rsidP="00EA103D">
      <w:pPr>
        <w:rPr>
          <w:rFonts w:ascii="Times New Roman" w:hAnsi="Times New Roman" w:cs="Times New Roman"/>
          <w:b/>
          <w:sz w:val="28"/>
          <w:szCs w:val="28"/>
        </w:rPr>
      </w:pPr>
      <w:r w:rsidRPr="001D0D71">
        <w:rPr>
          <w:rFonts w:ascii="Times New Roman" w:hAnsi="Times New Roman" w:cs="Times New Roman"/>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625C07" w:rsidRPr="001D0D71" w:rsidRDefault="00625C07" w:rsidP="001D0D71">
      <w:pPr>
        <w:rPr>
          <w:rFonts w:ascii="Times New Roman" w:hAnsi="Times New Roman" w:cs="Times New Roman"/>
          <w:sz w:val="24"/>
          <w:szCs w:val="24"/>
        </w:rPr>
      </w:pPr>
      <w:proofErr w:type="spellStart"/>
      <w:r w:rsidRPr="001D0D71">
        <w:rPr>
          <w:rFonts w:ascii="Times New Roman" w:hAnsi="Times New Roman" w:cs="Times New Roman"/>
          <w:sz w:val="24"/>
          <w:szCs w:val="24"/>
        </w:rPr>
        <w:t>Купинское</w:t>
      </w:r>
      <w:proofErr w:type="spellEnd"/>
      <w:r w:rsidRPr="001D0D71">
        <w:rPr>
          <w:rFonts w:ascii="Times New Roman" w:hAnsi="Times New Roman" w:cs="Times New Roman"/>
          <w:sz w:val="24"/>
          <w:szCs w:val="24"/>
        </w:rPr>
        <w:t xml:space="preserve"> инспекторское отделение Центр ГИМС ГУ МЧС России </w:t>
      </w:r>
      <w:proofErr w:type="gramStart"/>
      <w:r w:rsidRPr="001D0D71">
        <w:rPr>
          <w:rFonts w:ascii="Times New Roman" w:hAnsi="Times New Roman" w:cs="Times New Roman"/>
          <w:sz w:val="24"/>
          <w:szCs w:val="24"/>
        </w:rPr>
        <w:t>по</w:t>
      </w:r>
      <w:proofErr w:type="gramEnd"/>
      <w:r w:rsidRPr="001D0D71">
        <w:rPr>
          <w:rFonts w:ascii="Times New Roman" w:hAnsi="Times New Roman" w:cs="Times New Roman"/>
          <w:sz w:val="24"/>
          <w:szCs w:val="24"/>
        </w:rPr>
        <w:t xml:space="preserve"> Новосибирской области</w:t>
      </w:r>
    </w:p>
    <w:p w:rsidR="001D0D71" w:rsidRPr="001D0D71" w:rsidRDefault="001D0D71" w:rsidP="001D0D71">
      <w:pPr>
        <w:rPr>
          <w:rFonts w:ascii="Times New Roman" w:hAnsi="Times New Roman" w:cs="Times New Roman"/>
          <w:sz w:val="24"/>
          <w:szCs w:val="24"/>
        </w:rPr>
      </w:pPr>
    </w:p>
    <w:p w:rsidR="001D0D71" w:rsidRPr="001D0D71" w:rsidRDefault="001D0D71" w:rsidP="001D0D71">
      <w:pPr>
        <w:rPr>
          <w:rFonts w:ascii="Times New Roman" w:hAnsi="Times New Roman" w:cs="Times New Roman"/>
          <w:sz w:val="24"/>
          <w:szCs w:val="24"/>
        </w:rPr>
      </w:pPr>
    </w:p>
    <w:p w:rsidR="001D0D71" w:rsidRPr="001D0D71" w:rsidRDefault="001D0D71" w:rsidP="001D0D71">
      <w:pPr>
        <w:rPr>
          <w:rFonts w:ascii="Times New Roman" w:hAnsi="Times New Roman" w:cs="Times New Roman"/>
          <w:sz w:val="24"/>
          <w:szCs w:val="24"/>
        </w:rPr>
      </w:pPr>
    </w:p>
    <w:tbl>
      <w:tblPr>
        <w:tblW w:w="5039" w:type="pct"/>
        <w:tblCellSpacing w:w="0" w:type="dxa"/>
        <w:tblInd w:w="-150" w:type="dxa"/>
        <w:tblCellMar>
          <w:top w:w="30" w:type="dxa"/>
          <w:left w:w="30" w:type="dxa"/>
          <w:bottom w:w="30" w:type="dxa"/>
          <w:right w:w="30" w:type="dxa"/>
        </w:tblCellMar>
        <w:tblLook w:val="04A0"/>
      </w:tblPr>
      <w:tblGrid>
        <w:gridCol w:w="9488"/>
      </w:tblGrid>
      <w:tr w:rsidR="00EA103D" w:rsidRPr="001D0D71" w:rsidTr="00571264">
        <w:trPr>
          <w:trHeight w:val="13377"/>
          <w:tblCellSpacing w:w="0" w:type="dxa"/>
        </w:trPr>
        <w:tc>
          <w:tcPr>
            <w:tcW w:w="5000" w:type="pct"/>
            <w:vAlign w:val="center"/>
          </w:tcPr>
          <w:p w:rsidR="00EA103D" w:rsidRPr="001D0D71" w:rsidRDefault="00EA103D" w:rsidP="00571264">
            <w:pPr>
              <w:spacing w:after="0" w:line="240" w:lineRule="auto"/>
              <w:rPr>
                <w:rFonts w:ascii="Times New Roman" w:eastAsia="Times New Roman" w:hAnsi="Times New Roman"/>
                <w:sz w:val="24"/>
                <w:szCs w:val="24"/>
              </w:rPr>
            </w:pPr>
            <w:r w:rsidRPr="001D0D71">
              <w:rPr>
                <w:rFonts w:ascii="Times New Roman" w:eastAsia="Times New Roman" w:hAnsi="Times New Roman"/>
                <w:b/>
                <w:sz w:val="24"/>
                <w:szCs w:val="24"/>
              </w:rPr>
              <w:t>ПРАВИЛА ИСПОЛЬЗОВАНИЯ ИНДИВИДУАЛЬНЫХ СПАСАТЕЛЬНЫХ СРЕДСТВ В ЛЕТНИЙ ПЕРИОД</w:t>
            </w:r>
            <w:r w:rsidRPr="001D0D71">
              <w:rPr>
                <w:rFonts w:ascii="Times New Roman" w:eastAsia="Times New Roman" w:hAnsi="Times New Roman"/>
                <w:b/>
                <w:sz w:val="24"/>
                <w:szCs w:val="24"/>
              </w:rPr>
              <w:br/>
            </w:r>
            <w:r w:rsidRPr="001D0D71">
              <w:rPr>
                <w:rFonts w:ascii="Times New Roman" w:eastAsia="Times New Roman" w:hAnsi="Times New Roman"/>
                <w:sz w:val="24"/>
                <w:szCs w:val="24"/>
              </w:rPr>
              <w:br/>
            </w:r>
            <w:r w:rsidRPr="001D0D71">
              <w:rPr>
                <w:rFonts w:ascii="Times New Roman" w:eastAsia="Times New Roman" w:hAnsi="Times New Roman"/>
                <w:b/>
                <w:sz w:val="24"/>
                <w:szCs w:val="24"/>
              </w:rPr>
              <w:t>К летним спасательным средствам относятся:</w:t>
            </w:r>
            <w:r w:rsidRPr="001D0D71">
              <w:rPr>
                <w:rFonts w:ascii="Times New Roman" w:eastAsia="Times New Roman" w:hAnsi="Times New Roman"/>
                <w:sz w:val="24"/>
                <w:szCs w:val="24"/>
              </w:rPr>
              <w:br/>
            </w:r>
            <w:r w:rsidRPr="001D0D71">
              <w:rPr>
                <w:rFonts w:ascii="Times New Roman" w:eastAsia="Times New Roman" w:hAnsi="Times New Roman"/>
                <w:sz w:val="24"/>
                <w:szCs w:val="24"/>
              </w:rPr>
              <w:br/>
            </w:r>
            <w:r w:rsidRPr="001D0D71">
              <w:rPr>
                <w:rFonts w:ascii="Times New Roman" w:eastAsia="Times New Roman" w:hAnsi="Times New Roman"/>
                <w:b/>
                <w:sz w:val="24"/>
                <w:szCs w:val="24"/>
              </w:rPr>
              <w:t>СПАСАТЕЛЬНЫЕ КРУГИ</w:t>
            </w:r>
            <w:r w:rsidRPr="001D0D71">
              <w:rPr>
                <w:rFonts w:ascii="Times New Roman" w:eastAsia="Times New Roman" w:hAnsi="Times New Roman"/>
                <w:sz w:val="24"/>
                <w:szCs w:val="24"/>
              </w:rPr>
              <w:t xml:space="preserve">. Бывают двух видов: </w:t>
            </w:r>
            <w:proofErr w:type="gramStart"/>
            <w:r w:rsidRPr="001D0D71">
              <w:rPr>
                <w:rFonts w:ascii="Times New Roman" w:eastAsia="Times New Roman" w:hAnsi="Times New Roman"/>
                <w:sz w:val="24"/>
                <w:szCs w:val="24"/>
              </w:rPr>
              <w:t>пробковые</w:t>
            </w:r>
            <w:proofErr w:type="gramEnd"/>
            <w:r w:rsidRPr="001D0D71">
              <w:rPr>
                <w:rFonts w:ascii="Times New Roman" w:eastAsia="Times New Roman" w:hAnsi="Times New Roman"/>
                <w:sz w:val="24"/>
                <w:szCs w:val="24"/>
              </w:rPr>
              <w:t xml:space="preserve"> и пенопластовые. </w:t>
            </w:r>
            <w:proofErr w:type="gramStart"/>
            <w:r w:rsidRPr="001D0D71">
              <w:rPr>
                <w:rFonts w:ascii="Times New Roman" w:eastAsia="Times New Roman" w:hAnsi="Times New Roman"/>
                <w:sz w:val="24"/>
                <w:szCs w:val="24"/>
              </w:rPr>
              <w:t>Масса пробкового круга – до 7 кг, диаметр (внешний) – 750 мм; пенопластового – до 4,5 кг, диаметр – 750 мм.</w:t>
            </w:r>
            <w:proofErr w:type="gramEnd"/>
            <w:r w:rsidRPr="001D0D71">
              <w:rPr>
                <w:rFonts w:ascii="Times New Roman" w:eastAsia="Times New Roman" w:hAnsi="Times New Roman"/>
                <w:sz w:val="24"/>
                <w:szCs w:val="24"/>
              </w:rPr>
              <w:br/>
              <w:t>К кругу с четырех сторон крепится леер. Для того</w:t>
            </w:r>
            <w:proofErr w:type="gramStart"/>
            <w:r w:rsidRPr="001D0D71">
              <w:rPr>
                <w:rFonts w:ascii="Times New Roman" w:eastAsia="Times New Roman" w:hAnsi="Times New Roman"/>
                <w:sz w:val="24"/>
                <w:szCs w:val="24"/>
              </w:rPr>
              <w:t>,</w:t>
            </w:r>
            <w:proofErr w:type="gramEnd"/>
            <w:r w:rsidRPr="001D0D71">
              <w:rPr>
                <w:rFonts w:ascii="Times New Roman" w:eastAsia="Times New Roman" w:hAnsi="Times New Roman"/>
                <w:sz w:val="24"/>
                <w:szCs w:val="24"/>
              </w:rPr>
              <w:t xml:space="preserve"> чтобы круг был хорошо виден, его окрашивают в яркий оранжевый цвет.</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ПРАВИЛА ПОДАЧИ СПАСАТЕЛЬНОГО КРУГА</w:t>
            </w:r>
            <w:r w:rsidRPr="001D0D71">
              <w:rPr>
                <w:rFonts w:ascii="Times New Roman" w:eastAsia="Times New Roman" w:hAnsi="Times New Roman"/>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СПАСАТЕЛЬНЫЕ ШАРЫ</w:t>
            </w:r>
            <w:r w:rsidRPr="001D0D71">
              <w:rPr>
                <w:rFonts w:ascii="Times New Roman" w:eastAsia="Times New Roman" w:hAnsi="Times New Roman"/>
                <w:sz w:val="24"/>
                <w:szCs w:val="24"/>
              </w:rPr>
              <w:t xml:space="preserve"> – Это соединенные между собой </w:t>
            </w:r>
            <w:proofErr w:type="spellStart"/>
            <w:r w:rsidRPr="001D0D71">
              <w:rPr>
                <w:rFonts w:ascii="Times New Roman" w:eastAsia="Times New Roman" w:hAnsi="Times New Roman"/>
                <w:sz w:val="24"/>
                <w:szCs w:val="24"/>
              </w:rPr>
              <w:t>тросиком</w:t>
            </w:r>
            <w:proofErr w:type="spellEnd"/>
            <w:r w:rsidRPr="001D0D71">
              <w:rPr>
                <w:rFonts w:ascii="Times New Roman" w:eastAsia="Times New Roman" w:hAnsi="Times New Roman"/>
                <w:sz w:val="24"/>
                <w:szCs w:val="24"/>
              </w:rPr>
              <w:t xml:space="preserve"> пробковые или пенопластовые шары, обтянутые плотной тканью. Масса – 2 кг, поддержания – 8 кг, диаметр – 21-25 см.</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ПРАВИЛА ПОДАЧИ СПАСТЕЛЬНЫХ ШАРОВ</w:t>
            </w:r>
            <w:r w:rsidRPr="001D0D71">
              <w:rPr>
                <w:rFonts w:ascii="Times New Roman" w:eastAsia="Times New Roman" w:hAnsi="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«КОНЕЦ АЛЕКСАНДРОВА»</w:t>
            </w:r>
            <w:r w:rsidRPr="001D0D71">
              <w:rPr>
                <w:rFonts w:ascii="Times New Roman" w:eastAsia="Times New Roman" w:hAnsi="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ПРАВИЛА ПОЛЬЗОВАНИЯ «КОНЦА АЛЕКСАНДРОВА».</w:t>
            </w:r>
            <w:r w:rsidRPr="001D0D71">
              <w:rPr>
                <w:rFonts w:ascii="Times New Roman" w:eastAsia="Times New Roman" w:hAnsi="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СПАСАТЕЛЬНЫЙ НАГРУДНИК</w:t>
            </w:r>
            <w:r w:rsidRPr="001D0D71">
              <w:rPr>
                <w:rFonts w:ascii="Times New Roman" w:eastAsia="Times New Roman" w:hAnsi="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1D0D71">
              <w:rPr>
                <w:rFonts w:ascii="Times New Roman" w:eastAsia="Times New Roman" w:hAnsi="Times New Roman"/>
                <w:sz w:val="24"/>
                <w:szCs w:val="24"/>
              </w:rPr>
              <w:br/>
            </w:r>
            <w:r w:rsidRPr="001D0D71">
              <w:rPr>
                <w:rFonts w:ascii="Times New Roman" w:eastAsia="Times New Roman" w:hAnsi="Times New Roman"/>
                <w:b/>
                <w:sz w:val="24"/>
                <w:szCs w:val="24"/>
              </w:rPr>
              <w:t>ПРАВИЛА ИСПОЛЬЗОВАНИЯ СПАСАТЕЛЬНОГО НАГРУДНИКА</w:t>
            </w:r>
            <w:r w:rsidRPr="001D0D71">
              <w:rPr>
                <w:rFonts w:ascii="Times New Roman" w:eastAsia="Times New Roman" w:hAnsi="Times New Roman"/>
                <w:sz w:val="24"/>
                <w:szCs w:val="24"/>
              </w:rPr>
              <w:t>.</w:t>
            </w:r>
            <w:r w:rsidRPr="001D0D71">
              <w:rPr>
                <w:rFonts w:ascii="Times New Roman" w:eastAsia="Times New Roman" w:hAnsi="Times New Roman"/>
                <w:sz w:val="24"/>
                <w:szCs w:val="24"/>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1D0D71">
              <w:rPr>
                <w:rFonts w:ascii="Times New Roman" w:eastAsia="Times New Roman" w:hAnsi="Times New Roman"/>
                <w:sz w:val="24"/>
                <w:szCs w:val="24"/>
              </w:rPr>
              <w:br/>
            </w:r>
            <w:r w:rsidRPr="001D0D71">
              <w:rPr>
                <w:rFonts w:ascii="Times New Roman" w:eastAsia="Times New Roman" w:hAnsi="Times New Roman"/>
                <w:sz w:val="24"/>
                <w:szCs w:val="24"/>
              </w:rPr>
              <w:br/>
            </w:r>
            <w:r w:rsidRPr="001D0D71">
              <w:rPr>
                <w:rFonts w:ascii="Times New Roman" w:eastAsia="Times New Roman" w:hAnsi="Times New Roman"/>
                <w:b/>
                <w:sz w:val="24"/>
                <w:szCs w:val="24"/>
              </w:rPr>
              <w:t>СПАСАТЕЛЬНЫЙ ЖИЛЕТ (БУШЛАТ).</w:t>
            </w:r>
            <w:r w:rsidRPr="001D0D71">
              <w:rPr>
                <w:rFonts w:ascii="Times New Roman" w:eastAsia="Times New Roman" w:hAnsi="Times New Roman"/>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EA103D" w:rsidRPr="001D0D71" w:rsidRDefault="00EA103D" w:rsidP="00EA103D">
      <w:pPr>
        <w:spacing w:before="100" w:beforeAutospacing="1" w:after="100" w:afterAutospacing="1"/>
        <w:rPr>
          <w:rFonts w:ascii="Times New Roman" w:hAnsi="Times New Roman"/>
          <w:sz w:val="24"/>
          <w:szCs w:val="24"/>
        </w:rPr>
      </w:pPr>
      <w:r w:rsidRPr="001D0D71">
        <w:rPr>
          <w:rFonts w:ascii="Times New Roman" w:hAnsi="Times New Roman"/>
          <w:b/>
          <w:sz w:val="24"/>
          <w:szCs w:val="24"/>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1D0D71">
        <w:rPr>
          <w:rFonts w:ascii="Times New Roman" w:hAnsi="Times New Roman"/>
          <w:sz w:val="24"/>
          <w:szCs w:val="24"/>
        </w:rPr>
        <w:t>.</w:t>
      </w:r>
    </w:p>
    <w:p w:rsidR="00EA103D" w:rsidRPr="001D0D71" w:rsidRDefault="00EA103D" w:rsidP="00EA103D">
      <w:pPr>
        <w:spacing w:before="100" w:beforeAutospacing="1" w:after="100" w:afterAutospacing="1" w:line="240" w:lineRule="auto"/>
        <w:jc w:val="center"/>
        <w:rPr>
          <w:rFonts w:ascii="Times New Roman" w:hAnsi="Times New Roman"/>
          <w:b/>
          <w:bCs/>
          <w:sz w:val="24"/>
          <w:szCs w:val="24"/>
        </w:rPr>
      </w:pPr>
    </w:p>
    <w:p w:rsidR="00EA103D" w:rsidRPr="001D0D71" w:rsidRDefault="00EA103D" w:rsidP="00EA103D">
      <w:pPr>
        <w:spacing w:before="100" w:beforeAutospacing="1" w:after="100" w:afterAutospacing="1" w:line="240" w:lineRule="auto"/>
        <w:jc w:val="center"/>
        <w:rPr>
          <w:rFonts w:ascii="Times New Roman" w:hAnsi="Times New Roman"/>
          <w:b/>
          <w:bCs/>
          <w:sz w:val="24"/>
          <w:szCs w:val="24"/>
        </w:rPr>
      </w:pPr>
    </w:p>
    <w:p w:rsidR="00EA103D" w:rsidRPr="001D0D71" w:rsidRDefault="00EA103D" w:rsidP="00EA103D">
      <w:pPr>
        <w:spacing w:before="100" w:beforeAutospacing="1" w:after="100" w:afterAutospacing="1" w:line="240" w:lineRule="auto"/>
        <w:jc w:val="center"/>
        <w:rPr>
          <w:rFonts w:ascii="Times New Roman" w:hAnsi="Times New Roman"/>
          <w:b/>
          <w:sz w:val="24"/>
          <w:szCs w:val="24"/>
        </w:rPr>
      </w:pPr>
      <w:r w:rsidRPr="001D0D71">
        <w:rPr>
          <w:rFonts w:ascii="Times New Roman" w:hAnsi="Times New Roman"/>
          <w:b/>
          <w:bCs/>
          <w:sz w:val="24"/>
          <w:szCs w:val="24"/>
        </w:rPr>
        <w:t>ПРАВИЛА ПЕРВОЙ ПОМОЩИ ПРИ ТЕПЛОВОМ ИЛИ СОЛНЕЧНОМ УДАРЕ</w:t>
      </w:r>
    </w:p>
    <w:p w:rsidR="00EA103D" w:rsidRPr="001D0D71" w:rsidRDefault="00EA103D" w:rsidP="00EA103D">
      <w:pPr>
        <w:numPr>
          <w:ilvl w:val="0"/>
          <w:numId w:val="3"/>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Наиболее опасно пребывание на солнце с 11 до 17 часов дня. В это время риск перегрева максимален. </w:t>
      </w:r>
    </w:p>
    <w:p w:rsidR="00EA103D" w:rsidRPr="001D0D71" w:rsidRDefault="00EA103D" w:rsidP="00EA103D">
      <w:pPr>
        <w:numPr>
          <w:ilvl w:val="0"/>
          <w:numId w:val="3"/>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В жаркое время суток старайтесь больше находиться в тени. Избегайте прямых солнечных лучей. </w:t>
      </w:r>
    </w:p>
    <w:p w:rsidR="00EA103D" w:rsidRPr="001D0D71" w:rsidRDefault="00EA103D" w:rsidP="00EA103D">
      <w:pPr>
        <w:numPr>
          <w:ilvl w:val="0"/>
          <w:numId w:val="3"/>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Обязательно наденьте головной убор. </w:t>
      </w:r>
    </w:p>
    <w:p w:rsidR="00EA103D" w:rsidRPr="001D0D71" w:rsidRDefault="00EA103D" w:rsidP="00EA103D">
      <w:pPr>
        <w:numPr>
          <w:ilvl w:val="0"/>
          <w:numId w:val="3"/>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Пейте много жидкости, лучше минеральной воды (не менее 2 литров в день). </w:t>
      </w:r>
    </w:p>
    <w:p w:rsidR="00EA103D" w:rsidRPr="001D0D71" w:rsidRDefault="00EA103D" w:rsidP="00EA103D">
      <w:pPr>
        <w:numPr>
          <w:ilvl w:val="0"/>
          <w:numId w:val="3"/>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После длительного пребывания на солнце входить в воду следует постепенно, чтобы тело привыкло к прохладной воде. </w:t>
      </w:r>
    </w:p>
    <w:p w:rsidR="00EA103D" w:rsidRPr="001D0D71" w:rsidRDefault="00EA103D" w:rsidP="00EA103D">
      <w:p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EA103D" w:rsidRPr="001D0D71" w:rsidRDefault="00EA103D" w:rsidP="00EA103D">
      <w:p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EA103D" w:rsidRPr="001D0D71" w:rsidRDefault="00EA103D" w:rsidP="00EA103D">
      <w:pPr>
        <w:spacing w:before="100" w:beforeAutospacing="1" w:after="100" w:afterAutospacing="1" w:line="240" w:lineRule="auto"/>
        <w:jc w:val="center"/>
        <w:rPr>
          <w:rFonts w:ascii="Times New Roman" w:hAnsi="Times New Roman"/>
          <w:sz w:val="24"/>
          <w:szCs w:val="24"/>
        </w:rPr>
      </w:pPr>
      <w:r w:rsidRPr="001D0D71">
        <w:rPr>
          <w:rFonts w:ascii="Times New Roman" w:hAnsi="Times New Roman"/>
          <w:b/>
          <w:bCs/>
          <w:sz w:val="24"/>
          <w:szCs w:val="24"/>
        </w:rPr>
        <w:t xml:space="preserve">Помощь при тепловом ударе: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Немедленно поместите пострадавшего в тень или перенесите его в прохладное помещение.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Снимите одежду с верхней половины тела и уложите на спину, немного приподняв голову.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Положите на голову холодный компресс.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Оберните тело мокрой простыней или опрыскайте прохладной водой.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Дайте пострадавшему обильное питье.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При обморочном состоянии поднесите к носу вату, смоченную нашатырным спиртом. </w:t>
      </w:r>
    </w:p>
    <w:p w:rsidR="00EA103D" w:rsidRPr="001D0D71" w:rsidRDefault="00EA103D" w:rsidP="00EA103D">
      <w:pPr>
        <w:numPr>
          <w:ilvl w:val="0"/>
          <w:numId w:val="4"/>
        </w:numPr>
        <w:spacing w:before="100" w:beforeAutospacing="1" w:after="100" w:afterAutospacing="1" w:line="240" w:lineRule="auto"/>
        <w:rPr>
          <w:rFonts w:ascii="Times New Roman" w:hAnsi="Times New Roman"/>
          <w:sz w:val="24"/>
          <w:szCs w:val="24"/>
        </w:rPr>
      </w:pPr>
      <w:r w:rsidRPr="001D0D71">
        <w:rPr>
          <w:rFonts w:ascii="Times New Roman" w:hAnsi="Times New Roman"/>
          <w:sz w:val="24"/>
          <w:szCs w:val="24"/>
        </w:rPr>
        <w:t xml:space="preserve">При необходимости, вызовите врача. </w:t>
      </w:r>
    </w:p>
    <w:p w:rsidR="00EA103D" w:rsidRPr="001D0D71" w:rsidRDefault="00EA103D" w:rsidP="00EA103D">
      <w:pPr>
        <w:rPr>
          <w:rFonts w:ascii="Times New Roman" w:hAnsi="Times New Roman"/>
          <w:sz w:val="24"/>
          <w:szCs w:val="24"/>
        </w:rPr>
      </w:pPr>
      <w:r w:rsidRPr="001D0D71">
        <w:rPr>
          <w:rFonts w:ascii="Times New Roman" w:hAnsi="Times New Roman"/>
          <w:b/>
          <w:sz w:val="24"/>
          <w:szCs w:val="24"/>
        </w:rPr>
        <w:t>При необходимости помощи спасателей по единому телефону вызова экстренных служб 112</w:t>
      </w:r>
    </w:p>
    <w:p w:rsidR="00EA103D" w:rsidRPr="001D0D71" w:rsidRDefault="00EA103D" w:rsidP="00EA103D">
      <w:pPr>
        <w:rPr>
          <w:rFonts w:ascii="Times New Roman" w:hAnsi="Times New Roman"/>
          <w:sz w:val="24"/>
          <w:szCs w:val="24"/>
        </w:rPr>
      </w:pPr>
      <w:proofErr w:type="spellStart"/>
      <w:r w:rsidRPr="001D0D71">
        <w:rPr>
          <w:rFonts w:ascii="Times New Roman" w:hAnsi="Times New Roman"/>
          <w:sz w:val="24"/>
          <w:szCs w:val="24"/>
        </w:rPr>
        <w:t>Купинское</w:t>
      </w:r>
      <w:proofErr w:type="spellEnd"/>
      <w:r w:rsidRPr="001D0D71">
        <w:rPr>
          <w:rFonts w:ascii="Times New Roman" w:hAnsi="Times New Roman"/>
          <w:sz w:val="24"/>
          <w:szCs w:val="24"/>
        </w:rPr>
        <w:t xml:space="preserve"> инспекторское отделение Центра ГИМС ГУ МЧС России по Новосибирской области</w:t>
      </w:r>
    </w:p>
    <w:p w:rsidR="00EA103D" w:rsidRPr="001D0D71" w:rsidRDefault="00EA103D" w:rsidP="00EA103D">
      <w:pPr>
        <w:rPr>
          <w:sz w:val="24"/>
          <w:szCs w:val="24"/>
        </w:rPr>
      </w:pPr>
    </w:p>
    <w:p w:rsidR="00EA103D" w:rsidRPr="001D0D71" w:rsidRDefault="00EA103D" w:rsidP="00EA103D">
      <w:pPr>
        <w:rPr>
          <w:rFonts w:ascii="Times New Roman" w:hAnsi="Times New Roman" w:cs="Times New Roman"/>
          <w:sz w:val="24"/>
          <w:szCs w:val="24"/>
        </w:rPr>
      </w:pPr>
    </w:p>
    <w:p w:rsidR="00EA103D" w:rsidRDefault="00EA103D" w:rsidP="00EA103D">
      <w:pPr>
        <w:rPr>
          <w:rFonts w:ascii="Times New Roman" w:hAnsi="Times New Roman" w:cs="Times New Roman"/>
        </w:rPr>
      </w:pPr>
    </w:p>
    <w:p w:rsidR="00EA103D" w:rsidRDefault="00EA103D" w:rsidP="00EA103D">
      <w:pPr>
        <w:rPr>
          <w:rFonts w:ascii="Times New Roman" w:hAnsi="Times New Roman" w:cs="Times New Roman"/>
        </w:rPr>
      </w:pPr>
    </w:p>
    <w:tbl>
      <w:tblPr>
        <w:tblStyle w:val="a6"/>
        <w:tblW w:w="0" w:type="auto"/>
        <w:tblLook w:val="04A0"/>
      </w:tblPr>
      <w:tblGrid>
        <w:gridCol w:w="9571"/>
      </w:tblGrid>
      <w:tr w:rsidR="00EA103D" w:rsidRPr="00EA103D" w:rsidTr="00EA103D">
        <w:tc>
          <w:tcPr>
            <w:tcW w:w="9571" w:type="dxa"/>
          </w:tcPr>
          <w:p w:rsidR="00EA103D" w:rsidRPr="001D0D71" w:rsidRDefault="00EA103D" w:rsidP="00EA103D">
            <w:pPr>
              <w:rPr>
                <w:rFonts w:ascii="Times New Roman" w:hAnsi="Times New Roman" w:cs="Times New Roman"/>
                <w:lang w:val="en-US"/>
              </w:rPr>
            </w:pPr>
            <w:proofErr w:type="gramStart"/>
            <w:r>
              <w:rPr>
                <w:rFonts w:ascii="Times New Roman" w:hAnsi="Times New Roman" w:cs="Times New Roman"/>
              </w:rPr>
              <w:t>Ответственный  за выпуск:</w:t>
            </w:r>
            <w:proofErr w:type="gramEnd"/>
            <w:r w:rsidRPr="00EA103D">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Заврагина</w:t>
            </w:r>
            <w:proofErr w:type="spellEnd"/>
            <w:r>
              <w:rPr>
                <w:rFonts w:ascii="Times New Roman" w:hAnsi="Times New Roman" w:cs="Times New Roman"/>
              </w:rPr>
              <w:t xml:space="preserve"> И.В. </w:t>
            </w:r>
            <w:r w:rsidRPr="00EA103D">
              <w:rPr>
                <w:rFonts w:ascii="Times New Roman" w:hAnsi="Times New Roman" w:cs="Times New Roman"/>
              </w:rPr>
              <w:t xml:space="preserve"> </w:t>
            </w:r>
            <w:r w:rsidRPr="001D0D71">
              <w:rPr>
                <w:rFonts w:ascii="Times New Roman" w:hAnsi="Times New Roman" w:cs="Times New Roman"/>
                <w:lang w:val="en-US"/>
              </w:rPr>
              <w:t xml:space="preserve">,      </w:t>
            </w:r>
            <w:r>
              <w:rPr>
                <w:rFonts w:ascii="Times New Roman" w:hAnsi="Times New Roman" w:cs="Times New Roman"/>
              </w:rPr>
              <w:t>тел</w:t>
            </w:r>
            <w:r w:rsidRPr="00EA103D">
              <w:rPr>
                <w:rFonts w:ascii="Times New Roman" w:hAnsi="Times New Roman" w:cs="Times New Roman"/>
                <w:lang w:val="en-US"/>
              </w:rPr>
              <w:t xml:space="preserve">.8/38364/43-205 , </w:t>
            </w:r>
            <w:r>
              <w:rPr>
                <w:rFonts w:ascii="Times New Roman" w:hAnsi="Times New Roman" w:cs="Times New Roman"/>
                <w:lang w:val="en-US"/>
              </w:rPr>
              <w:t>email</w:t>
            </w:r>
            <w:r w:rsidRPr="00EA103D">
              <w:rPr>
                <w:rFonts w:ascii="Times New Roman" w:hAnsi="Times New Roman" w:cs="Times New Roman"/>
                <w:lang w:val="en-US"/>
              </w:rPr>
              <w:t xml:space="preserve">: </w:t>
            </w:r>
            <w:hyperlink r:id="rId6" w:history="1">
              <w:r w:rsidRPr="00CF413B">
                <w:rPr>
                  <w:rStyle w:val="a4"/>
                  <w:rFonts w:ascii="Times New Roman" w:hAnsi="Times New Roman" w:cs="Times New Roman"/>
                  <w:lang w:val="en-US"/>
                </w:rPr>
                <w:t>kazatkul</w:t>
              </w:r>
              <w:r w:rsidRPr="00EA103D">
                <w:rPr>
                  <w:rStyle w:val="a4"/>
                  <w:rFonts w:ascii="Times New Roman" w:hAnsi="Times New Roman" w:cs="Times New Roman"/>
                  <w:lang w:val="en-US"/>
                </w:rPr>
                <w:t>54@</w:t>
              </w:r>
              <w:r w:rsidRPr="00CF413B">
                <w:rPr>
                  <w:rStyle w:val="a4"/>
                  <w:rFonts w:ascii="Times New Roman" w:hAnsi="Times New Roman" w:cs="Times New Roman"/>
                  <w:lang w:val="en-US"/>
                </w:rPr>
                <w:t>mail</w:t>
              </w:r>
              <w:r w:rsidRPr="00EA103D">
                <w:rPr>
                  <w:rStyle w:val="a4"/>
                  <w:rFonts w:ascii="Times New Roman" w:hAnsi="Times New Roman" w:cs="Times New Roman"/>
                  <w:lang w:val="en-US"/>
                </w:rPr>
                <w:t>.</w:t>
              </w:r>
              <w:r w:rsidRPr="00CF413B">
                <w:rPr>
                  <w:rStyle w:val="a4"/>
                  <w:rFonts w:ascii="Times New Roman" w:hAnsi="Times New Roman" w:cs="Times New Roman"/>
                  <w:lang w:val="en-US"/>
                </w:rPr>
                <w:t>ru</w:t>
              </w:r>
            </w:hyperlink>
          </w:p>
          <w:p w:rsidR="00EA103D" w:rsidRDefault="00EA103D" w:rsidP="00EA103D">
            <w:pPr>
              <w:rPr>
                <w:rFonts w:ascii="Times New Roman" w:hAnsi="Times New Roman" w:cs="Times New Roman"/>
              </w:rPr>
            </w:pPr>
            <w:r>
              <w:rPr>
                <w:rFonts w:ascii="Times New Roman" w:hAnsi="Times New Roman" w:cs="Times New Roman"/>
              </w:rPr>
              <w:t>Адрес: 632141 ,  Новосибирская область, Татарский район, с</w:t>
            </w:r>
            <w:proofErr w:type="gramStart"/>
            <w:r>
              <w:rPr>
                <w:rFonts w:ascii="Times New Roman" w:hAnsi="Times New Roman" w:cs="Times New Roman"/>
              </w:rPr>
              <w:t>.К</w:t>
            </w:r>
            <w:proofErr w:type="gramEnd"/>
            <w:r>
              <w:rPr>
                <w:rFonts w:ascii="Times New Roman" w:hAnsi="Times New Roman" w:cs="Times New Roman"/>
              </w:rPr>
              <w:t>азаткуль,ул.Мира,2</w:t>
            </w:r>
          </w:p>
          <w:p w:rsidR="00EA103D" w:rsidRDefault="00EA103D" w:rsidP="00EA103D">
            <w:pPr>
              <w:rPr>
                <w:rFonts w:ascii="Times New Roman" w:hAnsi="Times New Roman" w:cs="Times New Roman"/>
              </w:rPr>
            </w:pPr>
            <w:r>
              <w:rPr>
                <w:rFonts w:ascii="Times New Roman" w:hAnsi="Times New Roman" w:cs="Times New Roman"/>
              </w:rPr>
              <w:t>Тираж: 50 экз.</w:t>
            </w:r>
          </w:p>
          <w:p w:rsidR="00EA103D" w:rsidRDefault="00EA103D" w:rsidP="00EA103D">
            <w:pPr>
              <w:rPr>
                <w:rFonts w:ascii="Times New Roman" w:hAnsi="Times New Roman" w:cs="Times New Roman"/>
              </w:rPr>
            </w:pPr>
            <w:r>
              <w:rPr>
                <w:rFonts w:ascii="Times New Roman" w:hAnsi="Times New Roman" w:cs="Times New Roman"/>
              </w:rPr>
              <w:t xml:space="preserve">Бесплатный «Казаткульский вестник» № </w:t>
            </w:r>
            <w:r w:rsidR="00B46CFB">
              <w:rPr>
                <w:rFonts w:ascii="Times New Roman" w:hAnsi="Times New Roman" w:cs="Times New Roman"/>
              </w:rPr>
              <w:t>21</w:t>
            </w:r>
            <w:r w:rsidR="00A06857">
              <w:rPr>
                <w:rFonts w:ascii="Times New Roman" w:hAnsi="Times New Roman" w:cs="Times New Roman"/>
              </w:rPr>
              <w:t xml:space="preserve"> </w:t>
            </w:r>
            <w:r>
              <w:rPr>
                <w:rFonts w:ascii="Times New Roman" w:hAnsi="Times New Roman" w:cs="Times New Roman"/>
              </w:rPr>
              <w:t>(</w:t>
            </w:r>
            <w:r w:rsidR="00B46CFB">
              <w:rPr>
                <w:rFonts w:ascii="Times New Roman" w:hAnsi="Times New Roman" w:cs="Times New Roman"/>
              </w:rPr>
              <w:t>244</w:t>
            </w:r>
            <w:proofErr w:type="gramStart"/>
            <w:r w:rsidR="00A06857">
              <w:rPr>
                <w:rFonts w:ascii="Times New Roman" w:hAnsi="Times New Roman" w:cs="Times New Roman"/>
              </w:rPr>
              <w:t xml:space="preserve">  )</w:t>
            </w:r>
            <w:proofErr w:type="gramEnd"/>
            <w:r w:rsidR="00A06857">
              <w:rPr>
                <w:rFonts w:ascii="Times New Roman" w:hAnsi="Times New Roman" w:cs="Times New Roman"/>
              </w:rPr>
              <w:t xml:space="preserve"> от  20</w:t>
            </w:r>
            <w:r>
              <w:rPr>
                <w:rFonts w:ascii="Times New Roman" w:hAnsi="Times New Roman" w:cs="Times New Roman"/>
              </w:rPr>
              <w:t>.</w:t>
            </w:r>
            <w:r w:rsidR="001D0D71">
              <w:rPr>
                <w:rFonts w:ascii="Times New Roman" w:hAnsi="Times New Roman" w:cs="Times New Roman"/>
              </w:rPr>
              <w:t>07.2021г.</w:t>
            </w:r>
          </w:p>
          <w:p w:rsidR="00EA103D" w:rsidRPr="00EA103D" w:rsidRDefault="00EA103D" w:rsidP="00EA103D">
            <w:pPr>
              <w:rPr>
                <w:rFonts w:ascii="Times New Roman" w:hAnsi="Times New Roman" w:cs="Times New Roman"/>
              </w:rPr>
            </w:pPr>
          </w:p>
          <w:p w:rsidR="00EA103D" w:rsidRPr="00EA103D" w:rsidRDefault="00EA103D" w:rsidP="00EA103D">
            <w:pPr>
              <w:rPr>
                <w:rFonts w:ascii="Times New Roman" w:hAnsi="Times New Roman" w:cs="Times New Roman"/>
              </w:rPr>
            </w:pPr>
          </w:p>
        </w:tc>
      </w:tr>
    </w:tbl>
    <w:p w:rsidR="00EA103D" w:rsidRPr="00EA103D" w:rsidRDefault="00EA103D" w:rsidP="00EA103D">
      <w:pPr>
        <w:rPr>
          <w:rFonts w:ascii="Times New Roman" w:hAnsi="Times New Roman" w:cs="Times New Roman"/>
        </w:rPr>
      </w:pPr>
    </w:p>
    <w:sectPr w:rsidR="00EA103D" w:rsidRPr="00EA103D" w:rsidSect="001D0D71">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412"/>
    <w:rsid w:val="000D3412"/>
    <w:rsid w:val="001D0D71"/>
    <w:rsid w:val="00406ACF"/>
    <w:rsid w:val="004B1232"/>
    <w:rsid w:val="00606959"/>
    <w:rsid w:val="00625C07"/>
    <w:rsid w:val="00672488"/>
    <w:rsid w:val="00A06857"/>
    <w:rsid w:val="00B46CFB"/>
    <w:rsid w:val="00D35095"/>
    <w:rsid w:val="00DD4AA4"/>
    <w:rsid w:val="00E61393"/>
    <w:rsid w:val="00EA1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88"/>
  </w:style>
  <w:style w:type="paragraph" w:styleId="1">
    <w:name w:val="heading 1"/>
    <w:basedOn w:val="a"/>
    <w:next w:val="a"/>
    <w:link w:val="10"/>
    <w:qFormat/>
    <w:rsid w:val="00E6139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DD4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393"/>
    <w:rPr>
      <w:rFonts w:ascii="Arial" w:eastAsia="Times New Roman" w:hAnsi="Arial" w:cs="Arial"/>
      <w:b/>
      <w:bCs/>
      <w:kern w:val="32"/>
      <w:sz w:val="32"/>
      <w:szCs w:val="32"/>
    </w:rPr>
  </w:style>
  <w:style w:type="paragraph" w:styleId="a3">
    <w:name w:val="Normal (Web)"/>
    <w:basedOn w:val="a"/>
    <w:rsid w:val="00E61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
    <w:name w:val="titlemain"/>
    <w:basedOn w:val="a0"/>
    <w:rsid w:val="00606959"/>
  </w:style>
  <w:style w:type="character" w:customStyle="1" w:styleId="apple-converted-space">
    <w:name w:val="apple-converted-space"/>
    <w:basedOn w:val="a0"/>
    <w:rsid w:val="00606959"/>
  </w:style>
  <w:style w:type="character" w:customStyle="1" w:styleId="20">
    <w:name w:val="Заголовок 2 Знак"/>
    <w:basedOn w:val="a0"/>
    <w:link w:val="2"/>
    <w:uiPriority w:val="9"/>
    <w:semiHidden/>
    <w:rsid w:val="00DD4AA4"/>
    <w:rPr>
      <w:rFonts w:asciiTheme="majorHAnsi" w:eastAsiaTheme="majorEastAsia" w:hAnsiTheme="majorHAnsi" w:cstheme="majorBidi"/>
      <w:b/>
      <w:bCs/>
      <w:color w:val="4F81BD" w:themeColor="accent1"/>
      <w:sz w:val="26"/>
      <w:szCs w:val="26"/>
    </w:rPr>
  </w:style>
  <w:style w:type="paragraph" w:customStyle="1" w:styleId="newinreviewart">
    <w:name w:val="newinreviewart"/>
    <w:basedOn w:val="a"/>
    <w:rsid w:val="00DD4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D4A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DD4AA4"/>
    <w:rPr>
      <w:color w:val="0000FF"/>
      <w:u w:val="single"/>
    </w:rPr>
  </w:style>
  <w:style w:type="character" w:styleId="a5">
    <w:name w:val="Strong"/>
    <w:basedOn w:val="a0"/>
    <w:qFormat/>
    <w:rsid w:val="00DD4AA4"/>
    <w:rPr>
      <w:b/>
      <w:bCs/>
    </w:rPr>
  </w:style>
  <w:style w:type="character" w:customStyle="1" w:styleId="9">
    <w:name w:val=" Знак9"/>
    <w:basedOn w:val="a0"/>
    <w:rsid w:val="00DD4AA4"/>
    <w:rPr>
      <w:rFonts w:ascii="Constantia" w:hAnsi="Constantia"/>
      <w:b/>
      <w:bCs/>
      <w:sz w:val="26"/>
      <w:szCs w:val="26"/>
      <w:lang w:val="en-US" w:eastAsia="en-US" w:bidi="en-US"/>
    </w:rPr>
  </w:style>
  <w:style w:type="table" w:styleId="a6">
    <w:name w:val="Table Grid"/>
    <w:basedOn w:val="a1"/>
    <w:uiPriority w:val="59"/>
    <w:rsid w:val="00D350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atkul54@mail.ru" TargetMode="External"/><Relationship Id="rId5" Type="http://schemas.openxmlformats.org/officeDocument/2006/relationships/hyperlink" Target="http://sarapylov-a-e.ucoz.ru/index/bezopasnost_na_vodoemakh/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3431</Words>
  <Characters>19559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65477</dc:creator>
  <cp:keywords/>
  <dc:description/>
  <cp:lastModifiedBy>65477</cp:lastModifiedBy>
  <cp:revision>8</cp:revision>
  <dcterms:created xsi:type="dcterms:W3CDTF">2021-07-26T07:25:00Z</dcterms:created>
  <dcterms:modified xsi:type="dcterms:W3CDTF">2021-07-26T08:28:00Z</dcterms:modified>
</cp:coreProperties>
</file>